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4E" w:rsidRPr="0023494E" w:rsidRDefault="0023494E">
      <w:pPr>
        <w:jc w:val="both"/>
        <w:rPr>
          <w:b/>
          <w:bCs/>
          <w:sz w:val="28"/>
          <w:szCs w:val="28"/>
        </w:rPr>
      </w:pPr>
      <w:proofErr w:type="spellStart"/>
      <w:r w:rsidRPr="0023494E">
        <w:rPr>
          <w:b/>
          <w:bCs/>
          <w:sz w:val="28"/>
          <w:szCs w:val="28"/>
        </w:rPr>
        <w:t>Zadanie</w:t>
      </w:r>
      <w:proofErr w:type="spellEnd"/>
      <w:r w:rsidRPr="0023494E">
        <w:rPr>
          <w:b/>
          <w:bCs/>
          <w:sz w:val="28"/>
          <w:szCs w:val="28"/>
        </w:rPr>
        <w:t xml:space="preserve"> </w:t>
      </w:r>
      <w:r w:rsidR="007954CD">
        <w:rPr>
          <w:b/>
          <w:bCs/>
          <w:sz w:val="28"/>
          <w:szCs w:val="28"/>
        </w:rPr>
        <w:t>2</w:t>
      </w:r>
    </w:p>
    <w:p w:rsidR="0023494E" w:rsidRPr="0023494E" w:rsidRDefault="0023494E">
      <w:pPr>
        <w:jc w:val="both"/>
        <w:rPr>
          <w:b/>
          <w:bCs/>
          <w:sz w:val="28"/>
          <w:szCs w:val="28"/>
        </w:rPr>
      </w:pPr>
    </w:p>
    <w:p w:rsidR="0023494E" w:rsidRDefault="0023494E">
      <w:pPr>
        <w:jc w:val="both"/>
        <w:rPr>
          <w:b/>
          <w:bCs/>
          <w:sz w:val="28"/>
          <w:szCs w:val="28"/>
          <w:lang w:val="sk-SK"/>
        </w:rPr>
      </w:pPr>
      <w:proofErr w:type="spellStart"/>
      <w:r w:rsidRPr="0023494E">
        <w:rPr>
          <w:b/>
          <w:bCs/>
          <w:sz w:val="28"/>
          <w:szCs w:val="28"/>
        </w:rPr>
        <w:t>Téma</w:t>
      </w:r>
      <w:proofErr w:type="spellEnd"/>
      <w:r w:rsidRPr="0023494E">
        <w:rPr>
          <w:b/>
          <w:bCs/>
          <w:sz w:val="28"/>
          <w:szCs w:val="28"/>
        </w:rPr>
        <w:t xml:space="preserve"> – </w:t>
      </w:r>
      <w:proofErr w:type="spellStart"/>
      <w:r w:rsidR="000F2558">
        <w:rPr>
          <w:b/>
          <w:bCs/>
          <w:sz w:val="28"/>
          <w:szCs w:val="28"/>
        </w:rPr>
        <w:t>príkazy</w:t>
      </w:r>
      <w:proofErr w:type="spellEnd"/>
      <w:r w:rsidR="00625CA2">
        <w:rPr>
          <w:b/>
          <w:bCs/>
          <w:sz w:val="28"/>
          <w:szCs w:val="28"/>
          <w:lang w:val="sk-SK"/>
        </w:rPr>
        <w:t xml:space="preserve"> v OS UNIX</w:t>
      </w:r>
      <w:r w:rsidR="000F2558">
        <w:rPr>
          <w:b/>
          <w:bCs/>
          <w:sz w:val="28"/>
          <w:szCs w:val="28"/>
          <w:lang w:val="sk-SK"/>
        </w:rPr>
        <w:t>, prístupové práva</w:t>
      </w:r>
    </w:p>
    <w:p w:rsidR="0021326B" w:rsidRDefault="0021326B">
      <w:pPr>
        <w:jc w:val="both"/>
        <w:rPr>
          <w:b/>
          <w:bCs/>
          <w:sz w:val="28"/>
          <w:szCs w:val="28"/>
          <w:lang w:val="sk-SK"/>
        </w:rPr>
      </w:pPr>
    </w:p>
    <w:p w:rsidR="00D25ADB" w:rsidRDefault="00D25ADB" w:rsidP="00D25ADB">
      <w:pPr>
        <w:pStyle w:val="PlainText"/>
        <w:numPr>
          <w:ilvl w:val="0"/>
          <w:numId w:val="14"/>
        </w:numPr>
        <w:rPr>
          <w:rFonts w:ascii="Times New Roman" w:hAnsi="Times New Roman"/>
          <w:sz w:val="24"/>
          <w:szCs w:val="24"/>
          <w:lang w:val="sk-SK"/>
        </w:rPr>
      </w:pPr>
      <w:r w:rsidRPr="00291604">
        <w:rPr>
          <w:rFonts w:ascii="Times New Roman" w:hAnsi="Times New Roman"/>
          <w:sz w:val="24"/>
          <w:szCs w:val="24"/>
          <w:lang w:val="sk-SK"/>
        </w:rPr>
        <w:t>Vyskúšanie si rôzn</w:t>
      </w:r>
      <w:r>
        <w:rPr>
          <w:rFonts w:ascii="Times New Roman" w:hAnsi="Times New Roman"/>
          <w:sz w:val="24"/>
          <w:szCs w:val="24"/>
          <w:lang w:val="sk-SK"/>
        </w:rPr>
        <w:t>e</w:t>
      </w:r>
      <w:r w:rsidRPr="00291604">
        <w:rPr>
          <w:rFonts w:ascii="Times New Roman" w:hAnsi="Times New Roman"/>
          <w:sz w:val="24"/>
          <w:szCs w:val="24"/>
          <w:lang w:val="sk-SK"/>
        </w:rPr>
        <w:t xml:space="preserve"> možnost</w:t>
      </w:r>
      <w:r>
        <w:rPr>
          <w:rFonts w:ascii="Times New Roman" w:hAnsi="Times New Roman"/>
          <w:sz w:val="24"/>
          <w:szCs w:val="24"/>
          <w:lang w:val="sk-SK"/>
        </w:rPr>
        <w:t>i použitia</w:t>
      </w:r>
      <w:r w:rsidRPr="00291604">
        <w:rPr>
          <w:rFonts w:ascii="Times New Roman" w:hAnsi="Times New Roman"/>
          <w:sz w:val="24"/>
          <w:szCs w:val="24"/>
          <w:lang w:val="sk-SK"/>
        </w:rPr>
        <w:t xml:space="preserve"> znakov v názvoch súborov</w:t>
      </w:r>
      <w:r>
        <w:rPr>
          <w:rFonts w:ascii="Times New Roman" w:hAnsi="Times New Roman"/>
          <w:sz w:val="24"/>
          <w:szCs w:val="24"/>
          <w:lang w:val="sk-SK"/>
        </w:rPr>
        <w:t xml:space="preserve"> pomocou príkazu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touch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>:</w:t>
      </w:r>
    </w:p>
    <w:p w:rsidR="00D25ADB" w:rsidRDefault="00D25ADB" w:rsidP="00D25ADB">
      <w:pPr>
        <w:pStyle w:val="PlainText"/>
        <w:ind w:left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napr.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touch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Aa.123b.BbCc.j</w:t>
      </w:r>
      <w:r>
        <w:rPr>
          <w:rFonts w:ascii="Times New Roman" w:hAnsi="Times New Roman"/>
          <w:sz w:val="24"/>
          <w:szCs w:val="24"/>
          <w:lang w:val="sk-SK"/>
        </w:rPr>
        <w:tab/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touch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lkj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/123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touch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aa!bb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  <w:t>touch Iq@999</w:t>
      </w:r>
    </w:p>
    <w:p w:rsidR="00D25ADB" w:rsidRDefault="00D25ADB" w:rsidP="00D25ADB">
      <w:pPr>
        <w:pStyle w:val="PlainText"/>
        <w:ind w:left="36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en-US"/>
        </w:rPr>
        <w:t>a in</w:t>
      </w:r>
      <w:r>
        <w:rPr>
          <w:rFonts w:ascii="Times New Roman" w:hAnsi="Times New Roman"/>
          <w:sz w:val="24"/>
          <w:szCs w:val="24"/>
          <w:lang w:val="sk-SK"/>
        </w:rPr>
        <w:t>é v zmysle prednášky.</w:t>
      </w:r>
    </w:p>
    <w:p w:rsidR="00D25ADB" w:rsidRPr="00D25ADB" w:rsidRDefault="00D25ADB" w:rsidP="00D25ADB">
      <w:pPr>
        <w:pStyle w:val="PlainText"/>
        <w:numPr>
          <w:ilvl w:val="0"/>
          <w:numId w:val="18"/>
        </w:numPr>
        <w:rPr>
          <w:rFonts w:ascii="Times New Roman" w:hAnsi="Times New Roman"/>
          <w:sz w:val="24"/>
          <w:szCs w:val="24"/>
          <w:lang w:val="sk-SK"/>
        </w:rPr>
      </w:pPr>
      <w:r w:rsidRPr="0078245E">
        <w:rPr>
          <w:rFonts w:ascii="Times New Roman" w:hAnsi="Times New Roman"/>
          <w:sz w:val="24"/>
          <w:szCs w:val="24"/>
          <w:lang w:val="sk-SK"/>
        </w:rPr>
        <w:t xml:space="preserve">Premenné v </w:t>
      </w:r>
      <w:proofErr w:type="spellStart"/>
      <w:r w:rsidRPr="0078245E">
        <w:rPr>
          <w:rFonts w:ascii="Times New Roman" w:hAnsi="Times New Roman"/>
          <w:sz w:val="24"/>
          <w:szCs w:val="24"/>
          <w:lang w:val="sk-SK"/>
        </w:rPr>
        <w:t>shelli</w:t>
      </w:r>
      <w:proofErr w:type="spellEnd"/>
      <w:r w:rsidRPr="0078245E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env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setenv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printenv</w:t>
      </w:r>
      <w:proofErr w:type="spellEnd"/>
    </w:p>
    <w:p w:rsidR="00D25ADB" w:rsidRPr="00F80B69" w:rsidRDefault="00D25ADB" w:rsidP="00D25ADB">
      <w:pPr>
        <w:pStyle w:val="PlainText"/>
        <w:numPr>
          <w:ilvl w:val="0"/>
          <w:numId w:val="18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Editory </w:t>
      </w:r>
      <w:r w:rsidRPr="0078245E">
        <w:rPr>
          <w:rFonts w:ascii="Times New Roman" w:hAnsi="Times New Roman"/>
          <w:b/>
          <w:sz w:val="24"/>
          <w:szCs w:val="24"/>
          <w:lang w:val="sk-SK"/>
        </w:rPr>
        <w:t>vi</w:t>
      </w:r>
      <w:r>
        <w:rPr>
          <w:rFonts w:ascii="Times New Roman" w:hAnsi="Times New Roman"/>
          <w:sz w:val="24"/>
          <w:szCs w:val="24"/>
          <w:lang w:val="sk-SK"/>
        </w:rPr>
        <w:t xml:space="preserve"> a </w:t>
      </w:r>
      <w:proofErr w:type="spellStart"/>
      <w:r w:rsidRPr="0078245E">
        <w:rPr>
          <w:rFonts w:ascii="Times New Roman" w:hAnsi="Times New Roman"/>
          <w:b/>
          <w:sz w:val="24"/>
          <w:szCs w:val="24"/>
          <w:lang w:val="sk-SK"/>
        </w:rPr>
        <w:t>joe</w:t>
      </w:r>
      <w:proofErr w:type="spellEnd"/>
    </w:p>
    <w:p w:rsidR="00D25ADB" w:rsidRDefault="00D25ADB" w:rsidP="00D25ADB">
      <w:pPr>
        <w:pStyle w:val="PlainText"/>
        <w:ind w:left="36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m</w:t>
      </w:r>
      <w:r w:rsidRPr="00F80B69">
        <w:rPr>
          <w:rFonts w:ascii="Times New Roman" w:hAnsi="Times New Roman"/>
          <w:sz w:val="24"/>
          <w:szCs w:val="24"/>
          <w:lang w:val="sk-SK"/>
        </w:rPr>
        <w:t>an</w:t>
      </w:r>
      <w:r>
        <w:rPr>
          <w:rFonts w:ascii="Times New Roman" w:hAnsi="Times New Roman"/>
          <w:b/>
          <w:sz w:val="24"/>
          <w:szCs w:val="24"/>
          <w:lang w:val="sk-SK"/>
        </w:rPr>
        <w:t xml:space="preserve"> vi, </w:t>
      </w:r>
      <w:proofErr w:type="spellStart"/>
      <w:r w:rsidRPr="00F80B69">
        <w:rPr>
          <w:rFonts w:ascii="Times New Roman" w:hAnsi="Times New Roman"/>
          <w:sz w:val="24"/>
          <w:szCs w:val="24"/>
          <w:lang w:val="sk-SK"/>
        </w:rPr>
        <w:t>help</w:t>
      </w:r>
      <w:proofErr w:type="spellEnd"/>
      <w:r w:rsidRPr="00F80B69">
        <w:rPr>
          <w:rFonts w:ascii="Times New Roman" w:hAnsi="Times New Roman"/>
          <w:sz w:val="24"/>
          <w:szCs w:val="24"/>
          <w:lang w:val="sk-SK"/>
        </w:rPr>
        <w:t xml:space="preserve"> v</w:t>
      </w:r>
      <w:r>
        <w:rPr>
          <w:rFonts w:ascii="Times New Roman" w:hAnsi="Times New Roman"/>
          <w:sz w:val="24"/>
          <w:szCs w:val="24"/>
          <w:lang w:val="sk-SK"/>
        </w:rPr>
        <w:t> </w:t>
      </w:r>
      <w:proofErr w:type="spellStart"/>
      <w:r w:rsidRPr="00F80B69">
        <w:rPr>
          <w:rFonts w:ascii="Times New Roman" w:hAnsi="Times New Roman"/>
          <w:sz w:val="24"/>
          <w:szCs w:val="24"/>
          <w:lang w:val="sk-SK"/>
        </w:rPr>
        <w:t>joe</w:t>
      </w:r>
      <w:proofErr w:type="spellEnd"/>
    </w:p>
    <w:p w:rsidR="00D25ADB" w:rsidRDefault="00D25ADB" w:rsidP="00D25ADB">
      <w:pPr>
        <w:pStyle w:val="PlainText"/>
        <w:ind w:left="36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vi: a, i, A,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dd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>, x</w:t>
      </w:r>
    </w:p>
    <w:p w:rsidR="00D25ADB" w:rsidRPr="00AF45AC" w:rsidRDefault="00D25ADB" w:rsidP="00D25ADB">
      <w:pPr>
        <w:pStyle w:val="PlainText"/>
        <w:ind w:left="36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  <w:t>:r, :w, :q!, :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wq</w:t>
      </w:r>
      <w:proofErr w:type="spellEnd"/>
    </w:p>
    <w:p w:rsidR="00D25ADB" w:rsidRDefault="00D25ADB" w:rsidP="00D25ADB">
      <w:pPr>
        <w:pStyle w:val="PlainText"/>
        <w:ind w:left="360"/>
        <w:rPr>
          <w:rFonts w:ascii="Times New Roman" w:hAnsi="Times New Roman"/>
          <w:sz w:val="24"/>
          <w:szCs w:val="24"/>
          <w:lang w:val="sk-SK"/>
        </w:rPr>
      </w:pPr>
      <w:r w:rsidRPr="00AF45AC">
        <w:rPr>
          <w:rFonts w:ascii="Times New Roman" w:hAnsi="Times New Roman"/>
          <w:sz w:val="24"/>
          <w:szCs w:val="24"/>
          <w:lang w:val="sk-SK"/>
        </w:rPr>
        <w:t>Ed</w:t>
      </w:r>
      <w:r>
        <w:rPr>
          <w:rFonts w:ascii="Times New Roman" w:hAnsi="Times New Roman"/>
          <w:sz w:val="24"/>
          <w:szCs w:val="24"/>
          <w:lang w:val="sk-SK"/>
        </w:rPr>
        <w:t>itorom vi vytvoriť súbor druhy s obsahom:</w:t>
      </w:r>
    </w:p>
    <w:p w:rsidR="00D25ADB" w:rsidRDefault="00D25ADB" w:rsidP="00D25ADB">
      <w:pPr>
        <w:pStyle w:val="PlainText"/>
        <w:ind w:left="36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echo „Dnes je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stvrtok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>“</w:t>
      </w:r>
    </w:p>
    <w:p w:rsidR="00D25ADB" w:rsidRDefault="00D25ADB" w:rsidP="00D25ADB">
      <w:pPr>
        <w:pStyle w:val="PlainText"/>
        <w:ind w:left="36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echo „Zajtra bude piatok“</w:t>
      </w:r>
    </w:p>
    <w:p w:rsidR="00D25ADB" w:rsidRPr="00AF45AC" w:rsidRDefault="00D25ADB" w:rsidP="00D25ADB">
      <w:pPr>
        <w:pStyle w:val="PlainText"/>
        <w:ind w:left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echo </w:t>
      </w:r>
      <w:r>
        <w:rPr>
          <w:rFonts w:ascii="Times New Roman" w:hAnsi="Times New Roman"/>
          <w:sz w:val="24"/>
          <w:szCs w:val="24"/>
          <w:lang w:val="en-US"/>
        </w:rPr>
        <w:t>$USER</w:t>
      </w:r>
    </w:p>
    <w:p w:rsidR="00D25ADB" w:rsidRDefault="00D25ADB" w:rsidP="00D25ADB">
      <w:pPr>
        <w:pStyle w:val="PlainText"/>
        <w:numPr>
          <w:ilvl w:val="0"/>
          <w:numId w:val="18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Pozrieť, aké sú v súčasnom systéme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shelly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(/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etc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shells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>)</w:t>
      </w:r>
    </w:p>
    <w:p w:rsidR="00D25ADB" w:rsidRDefault="00D25ADB" w:rsidP="00D25ADB">
      <w:pPr>
        <w:pStyle w:val="PlainText"/>
        <w:ind w:left="720"/>
        <w:rPr>
          <w:rFonts w:ascii="Times New Roman" w:hAnsi="Times New Roman"/>
          <w:sz w:val="24"/>
          <w:szCs w:val="24"/>
          <w:lang w:val="sk-SK"/>
        </w:rPr>
      </w:pPr>
      <w:proofErr w:type="spellStart"/>
      <w:r>
        <w:rPr>
          <w:rFonts w:ascii="Times New Roman" w:hAnsi="Times New Roman"/>
          <w:sz w:val="24"/>
          <w:szCs w:val="24"/>
          <w:lang w:val="sk-SK"/>
        </w:rPr>
        <w:t>sh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csh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- spustenie, ukončenie</w:t>
      </w:r>
    </w:p>
    <w:p w:rsidR="00D25ADB" w:rsidRDefault="00D25ADB" w:rsidP="00D25ADB">
      <w:pPr>
        <w:pStyle w:val="PlainText"/>
        <w:numPr>
          <w:ilvl w:val="0"/>
          <w:numId w:val="18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Spustenie súboru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prvy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a druhy (spustiť pomocou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sh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>)</w:t>
      </w:r>
    </w:p>
    <w:p w:rsidR="00D25ADB" w:rsidRDefault="00D25ADB" w:rsidP="00D25ADB">
      <w:pPr>
        <w:pStyle w:val="PlainText"/>
        <w:numPr>
          <w:ilvl w:val="0"/>
          <w:numId w:val="18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Vypísať súbor - </w:t>
      </w:r>
      <w:r w:rsidRPr="0078245E">
        <w:rPr>
          <w:rFonts w:ascii="Times New Roman" w:hAnsi="Times New Roman"/>
          <w:b/>
          <w:sz w:val="24"/>
          <w:szCs w:val="24"/>
          <w:lang w:val="sk-SK"/>
        </w:rPr>
        <w:t>.</w:t>
      </w:r>
      <w:proofErr w:type="spellStart"/>
      <w:r w:rsidRPr="0078245E">
        <w:rPr>
          <w:rFonts w:ascii="Times New Roman" w:hAnsi="Times New Roman"/>
          <w:b/>
          <w:sz w:val="24"/>
          <w:szCs w:val="24"/>
          <w:lang w:val="sk-SK"/>
        </w:rPr>
        <w:t>cshrc</w:t>
      </w:r>
      <w:proofErr w:type="spellEnd"/>
      <w:r>
        <w:rPr>
          <w:rFonts w:ascii="Times New Roman" w:hAnsi="Times New Roman"/>
          <w:b/>
          <w:sz w:val="24"/>
          <w:szCs w:val="24"/>
          <w:lang w:val="sk-SK"/>
        </w:rPr>
        <w:t xml:space="preserve"> (</w:t>
      </w:r>
      <w:proofErr w:type="spellStart"/>
      <w:r w:rsidRPr="00D25ADB">
        <w:rPr>
          <w:rFonts w:ascii="Times New Roman" w:hAnsi="Times New Roman"/>
          <w:sz w:val="24"/>
          <w:szCs w:val="24"/>
          <w:lang w:val="sk-SK"/>
        </w:rPr>
        <w:t>cat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.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cshrc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>)</w:t>
      </w:r>
    </w:p>
    <w:p w:rsidR="00D25ADB" w:rsidRDefault="00D25ADB" w:rsidP="00D25ADB">
      <w:pPr>
        <w:pStyle w:val="PlainText"/>
        <w:numPr>
          <w:ilvl w:val="0"/>
          <w:numId w:val="18"/>
        </w:numPr>
        <w:rPr>
          <w:rFonts w:ascii="Times New Roman" w:hAnsi="Times New Roman"/>
          <w:sz w:val="24"/>
          <w:szCs w:val="24"/>
          <w:lang w:val="sk-SK"/>
        </w:rPr>
      </w:pPr>
      <w:proofErr w:type="spellStart"/>
      <w:r w:rsidRPr="00D25ADB">
        <w:rPr>
          <w:rFonts w:ascii="Times New Roman" w:hAnsi="Times New Roman"/>
          <w:sz w:val="24"/>
          <w:szCs w:val="24"/>
          <w:lang w:val="sk-SK"/>
        </w:rPr>
        <w:t>finger</w:t>
      </w:r>
      <w:proofErr w:type="spellEnd"/>
      <w:r w:rsidRPr="00D25ADB">
        <w:rPr>
          <w:rFonts w:ascii="Times New Roman" w:hAnsi="Times New Roman"/>
          <w:sz w:val="24"/>
          <w:szCs w:val="24"/>
          <w:lang w:val="sk-SK"/>
        </w:rPr>
        <w:t xml:space="preserve">, w, </w:t>
      </w:r>
      <w:proofErr w:type="spellStart"/>
      <w:r w:rsidRPr="00D25ADB">
        <w:rPr>
          <w:rFonts w:ascii="Times New Roman" w:hAnsi="Times New Roman"/>
          <w:sz w:val="24"/>
          <w:szCs w:val="24"/>
          <w:lang w:val="sk-SK"/>
        </w:rPr>
        <w:t>who</w:t>
      </w:r>
      <w:proofErr w:type="spellEnd"/>
      <w:r w:rsidRPr="00D25ADB">
        <w:rPr>
          <w:rFonts w:ascii="Times New Roman" w:hAnsi="Times New Roman"/>
          <w:sz w:val="24"/>
          <w:szCs w:val="24"/>
          <w:lang w:val="sk-SK"/>
        </w:rPr>
        <w:t xml:space="preserve">, </w:t>
      </w:r>
      <w:proofErr w:type="spellStart"/>
      <w:r w:rsidRPr="00D25ADB">
        <w:rPr>
          <w:rFonts w:ascii="Times New Roman" w:hAnsi="Times New Roman"/>
          <w:sz w:val="24"/>
          <w:szCs w:val="24"/>
          <w:lang w:val="sk-SK"/>
        </w:rPr>
        <w:t>id</w:t>
      </w:r>
      <w:proofErr w:type="spellEnd"/>
      <w:r w:rsidRPr="00D25ADB">
        <w:rPr>
          <w:rFonts w:ascii="Times New Roman" w:hAnsi="Times New Roman"/>
          <w:sz w:val="24"/>
          <w:szCs w:val="24"/>
          <w:lang w:val="sk-SK"/>
        </w:rPr>
        <w:t xml:space="preserve">, </w:t>
      </w:r>
      <w:proofErr w:type="spellStart"/>
      <w:r w:rsidRPr="00D25ADB">
        <w:rPr>
          <w:rFonts w:ascii="Times New Roman" w:hAnsi="Times New Roman"/>
          <w:sz w:val="24"/>
          <w:szCs w:val="24"/>
          <w:lang w:val="sk-SK"/>
        </w:rPr>
        <w:t>tty</w:t>
      </w:r>
      <w:proofErr w:type="spellEnd"/>
    </w:p>
    <w:p w:rsidR="00D25ADB" w:rsidRDefault="00D25ADB" w:rsidP="00D25ADB">
      <w:pPr>
        <w:pStyle w:val="PlainText"/>
        <w:numPr>
          <w:ilvl w:val="0"/>
          <w:numId w:val="18"/>
        </w:numPr>
        <w:rPr>
          <w:rFonts w:ascii="Times New Roman" w:hAnsi="Times New Roman"/>
          <w:sz w:val="24"/>
          <w:szCs w:val="24"/>
          <w:lang w:val="sk-SK"/>
        </w:rPr>
      </w:pPr>
      <w:proofErr w:type="spellStart"/>
      <w:r w:rsidRPr="00D25ADB">
        <w:rPr>
          <w:rFonts w:ascii="Times New Roman" w:hAnsi="Times New Roman"/>
          <w:sz w:val="24"/>
          <w:szCs w:val="24"/>
          <w:lang w:val="sk-SK"/>
        </w:rPr>
        <w:t>df</w:t>
      </w:r>
      <w:proofErr w:type="spellEnd"/>
    </w:p>
    <w:p w:rsidR="00D25ADB" w:rsidRPr="00D25ADB" w:rsidRDefault="00D25ADB" w:rsidP="00D25ADB">
      <w:pPr>
        <w:pStyle w:val="PlainText"/>
        <w:numPr>
          <w:ilvl w:val="0"/>
          <w:numId w:val="18"/>
        </w:numPr>
        <w:rPr>
          <w:rFonts w:ascii="Times New Roman" w:hAnsi="Times New Roman"/>
          <w:sz w:val="24"/>
          <w:szCs w:val="24"/>
          <w:lang w:val="sk-SK"/>
        </w:rPr>
      </w:pPr>
      <w:r w:rsidRPr="00D25ADB">
        <w:rPr>
          <w:rFonts w:ascii="Times New Roman" w:hAnsi="Times New Roman"/>
          <w:sz w:val="24"/>
          <w:szCs w:val="24"/>
          <w:lang w:val="sk-SK"/>
        </w:rPr>
        <w:t>Kopírovanie súborov</w:t>
      </w:r>
    </w:p>
    <w:p w:rsidR="00D25ADB" w:rsidRDefault="00D25ADB" w:rsidP="00D25ADB">
      <w:pPr>
        <w:pStyle w:val="PlainText"/>
        <w:numPr>
          <w:ilvl w:val="1"/>
          <w:numId w:val="19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Nastavenie v domovskom adresári:</w:t>
      </w:r>
    </w:p>
    <w:p w:rsidR="00D25ADB" w:rsidRDefault="00D25ADB" w:rsidP="00D25ADB">
      <w:pPr>
        <w:pStyle w:val="PlainText"/>
        <w:ind w:left="1080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sk-SK"/>
        </w:rPr>
        <w:t>cp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tmp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/ZPS2013/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zoznam</w:t>
      </w:r>
      <w:proofErr w:type="spellEnd"/>
      <w:r w:rsidRPr="007A50AE">
        <w:rPr>
          <w:rFonts w:ascii="Times New Roman" w:hAnsi="Times New Roman"/>
          <w:b/>
          <w:sz w:val="28"/>
          <w:szCs w:val="28"/>
          <w:lang w:val="en-US"/>
        </w:rPr>
        <w:t xml:space="preserve"> .</w:t>
      </w:r>
    </w:p>
    <w:p w:rsidR="00D25ADB" w:rsidRPr="00FE3471" w:rsidRDefault="00D25ADB" w:rsidP="00D25ADB">
      <w:pPr>
        <w:pStyle w:val="PlainText"/>
        <w:ind w:left="1080"/>
        <w:rPr>
          <w:rFonts w:ascii="Times New Roman" w:hAnsi="Times New Roman"/>
          <w:sz w:val="24"/>
          <w:szCs w:val="24"/>
          <w:lang w:val="en-US"/>
        </w:rPr>
      </w:pPr>
      <w:r w:rsidRPr="00FE3471">
        <w:rPr>
          <w:rFonts w:ascii="Times New Roman" w:hAnsi="Times New Roman"/>
          <w:sz w:val="24"/>
          <w:szCs w:val="24"/>
          <w:lang w:val="en-US"/>
        </w:rPr>
        <w:t xml:space="preserve">cp </w:t>
      </w:r>
      <w:proofErr w:type="spellStart"/>
      <w:r w:rsidRPr="00FE3471">
        <w:rPr>
          <w:rFonts w:ascii="Times New Roman" w:hAnsi="Times New Roman"/>
          <w:sz w:val="24"/>
          <w:szCs w:val="24"/>
          <w:lang w:val="en-US"/>
        </w:rPr>
        <w:t>zoznam</w:t>
      </w:r>
      <w:proofErr w:type="spellEnd"/>
      <w:r w:rsidRPr="00FE3471">
        <w:rPr>
          <w:rFonts w:ascii="Times New Roman" w:hAnsi="Times New Roman"/>
          <w:sz w:val="24"/>
          <w:szCs w:val="24"/>
          <w:lang w:val="en-US"/>
        </w:rPr>
        <w:t xml:space="preserve"> zoznam1</w:t>
      </w:r>
    </w:p>
    <w:p w:rsidR="00D25ADB" w:rsidRDefault="00D25ADB" w:rsidP="00D25ADB">
      <w:pPr>
        <w:pStyle w:val="PlainText"/>
        <w:numPr>
          <w:ilvl w:val="1"/>
          <w:numId w:val="19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Nastavenie v rodičovskom adresári:</w:t>
      </w:r>
    </w:p>
    <w:p w:rsidR="00D25ADB" w:rsidRDefault="00D25ADB" w:rsidP="00D25ADB">
      <w:pPr>
        <w:pStyle w:val="PlainText"/>
        <w:ind w:left="1080"/>
        <w:rPr>
          <w:rFonts w:ascii="Times New Roman" w:hAnsi="Times New Roman"/>
          <w:sz w:val="24"/>
          <w:szCs w:val="24"/>
          <w:lang w:val="sk-SK"/>
        </w:rPr>
      </w:pPr>
      <w:proofErr w:type="spellStart"/>
      <w:r>
        <w:rPr>
          <w:rFonts w:ascii="Times New Roman" w:hAnsi="Times New Roman"/>
          <w:sz w:val="24"/>
          <w:szCs w:val="24"/>
          <w:lang w:val="sk-SK"/>
        </w:rPr>
        <w:t>cp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tmp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/ZPS2013/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zoznam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A50AE">
        <w:rPr>
          <w:rFonts w:ascii="Times New Roman" w:hAnsi="Times New Roman"/>
          <w:b/>
          <w:sz w:val="24"/>
          <w:szCs w:val="24"/>
          <w:lang w:val="en-US"/>
        </w:rPr>
        <w:t>~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(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cp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tmp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/ZPS2013/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zoznam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A50AE">
        <w:rPr>
          <w:rFonts w:ascii="Times New Roman" w:hAnsi="Times New Roman"/>
          <w:b/>
          <w:sz w:val="24"/>
          <w:szCs w:val="24"/>
          <w:lang w:val="en-US"/>
        </w:rPr>
        <w:t>~</w:t>
      </w:r>
      <w:r>
        <w:rPr>
          <w:rFonts w:ascii="Times New Roman" w:hAnsi="Times New Roman"/>
          <w:b/>
          <w:sz w:val="24"/>
          <w:szCs w:val="24"/>
          <w:lang w:val="en-US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zoznam2</w:t>
      </w:r>
      <w:r w:rsidRPr="00733575">
        <w:rPr>
          <w:rFonts w:ascii="Times New Roman" w:hAnsi="Times New Roman"/>
          <w:sz w:val="24"/>
          <w:szCs w:val="24"/>
          <w:lang w:val="en-US"/>
        </w:rPr>
        <w:t>)</w:t>
      </w:r>
    </w:p>
    <w:p w:rsidR="00D25ADB" w:rsidRDefault="00D25ADB" w:rsidP="00D25ADB">
      <w:pPr>
        <w:pStyle w:val="PlainText"/>
        <w:numPr>
          <w:ilvl w:val="1"/>
          <w:numId w:val="19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Z domovského do /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tmp</w:t>
      </w:r>
      <w:proofErr w:type="spellEnd"/>
    </w:p>
    <w:p w:rsidR="00D25ADB" w:rsidRDefault="00D25ADB" w:rsidP="00D25ADB">
      <w:pPr>
        <w:pStyle w:val="PlainText"/>
        <w:ind w:left="1080"/>
        <w:rPr>
          <w:rFonts w:ascii="Times New Roman" w:hAnsi="Times New Roman"/>
          <w:sz w:val="24"/>
          <w:szCs w:val="24"/>
          <w:lang w:val="sk-SK"/>
        </w:rPr>
      </w:pPr>
      <w:proofErr w:type="spellStart"/>
      <w:r>
        <w:rPr>
          <w:rFonts w:ascii="Times New Roman" w:hAnsi="Times New Roman"/>
          <w:sz w:val="24"/>
          <w:szCs w:val="24"/>
          <w:lang w:val="sk-SK"/>
        </w:rPr>
        <w:t>cp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zoznam /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tmp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inic.zoznam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cp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zoznam /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tmp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dt.zoznam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>)</w:t>
      </w:r>
    </w:p>
    <w:p w:rsidR="00D25ADB" w:rsidRDefault="00D25ADB" w:rsidP="00D25ADB">
      <w:pPr>
        <w:pStyle w:val="PlainText"/>
        <w:numPr>
          <w:ilvl w:val="1"/>
          <w:numId w:val="19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Nastavenie v inom ako domovskom adresári (napr. v /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etc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>), ale kopírovanie z domovského adr.</w:t>
      </w:r>
    </w:p>
    <w:p w:rsidR="00D25ADB" w:rsidRPr="0059693E" w:rsidRDefault="00D25ADB" w:rsidP="00D25ADB">
      <w:pPr>
        <w:pStyle w:val="PlainText"/>
        <w:ind w:left="1080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sk-SK"/>
        </w:rPr>
        <w:t>cp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~/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zoznam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tmp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/dt.z2</w:t>
      </w:r>
    </w:p>
    <w:p w:rsidR="00D25ADB" w:rsidRDefault="00D25ADB" w:rsidP="000F2558">
      <w:pPr>
        <w:pStyle w:val="PlainText"/>
        <w:numPr>
          <w:ilvl w:val="0"/>
          <w:numId w:val="18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Premenovanie súborov</w:t>
      </w:r>
    </w:p>
    <w:p w:rsidR="00D25ADB" w:rsidRDefault="00D25ADB" w:rsidP="00D25ADB">
      <w:pPr>
        <w:pStyle w:val="PlainText"/>
        <w:ind w:left="36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mv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zoznam zoznam0</w:t>
      </w:r>
    </w:p>
    <w:p w:rsidR="00D25ADB" w:rsidRPr="0059693E" w:rsidRDefault="00D25ADB" w:rsidP="000F2558">
      <w:pPr>
        <w:pStyle w:val="PlainText"/>
        <w:numPr>
          <w:ilvl w:val="0"/>
          <w:numId w:val="18"/>
        </w:numPr>
        <w:rPr>
          <w:rFonts w:ascii="Times New Roman" w:hAnsi="Times New Roman"/>
          <w:sz w:val="24"/>
          <w:szCs w:val="24"/>
          <w:lang w:val="sk-SK"/>
        </w:rPr>
      </w:pPr>
      <w:r w:rsidRPr="0059693E">
        <w:rPr>
          <w:rFonts w:ascii="Times New Roman" w:hAnsi="Times New Roman"/>
          <w:sz w:val="24"/>
          <w:szCs w:val="24"/>
          <w:lang w:val="sk-SK"/>
        </w:rPr>
        <w:t>Kopírovanie adresárov</w:t>
      </w:r>
    </w:p>
    <w:p w:rsidR="00D25ADB" w:rsidRPr="00733575" w:rsidRDefault="00D25ADB" w:rsidP="00D25ADB">
      <w:pPr>
        <w:pStyle w:val="PlainText"/>
        <w:numPr>
          <w:ilvl w:val="1"/>
          <w:numId w:val="19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použiť </w:t>
      </w:r>
      <w:r>
        <w:rPr>
          <w:rFonts w:ascii="Times New Roman" w:hAnsi="Times New Roman"/>
          <w:b/>
          <w:sz w:val="24"/>
          <w:szCs w:val="24"/>
          <w:lang w:val="sk-SK"/>
        </w:rPr>
        <w:t xml:space="preserve">man </w:t>
      </w:r>
      <w:proofErr w:type="spellStart"/>
      <w:r>
        <w:rPr>
          <w:rFonts w:ascii="Times New Roman" w:hAnsi="Times New Roman"/>
          <w:b/>
          <w:sz w:val="24"/>
          <w:szCs w:val="24"/>
          <w:lang w:val="sk-SK"/>
        </w:rPr>
        <w:t>cp</w:t>
      </w:r>
      <w:proofErr w:type="spellEnd"/>
    </w:p>
    <w:p w:rsidR="00D25ADB" w:rsidRDefault="00D25ADB" w:rsidP="00D25ADB">
      <w:pPr>
        <w:pStyle w:val="PlainText"/>
        <w:numPr>
          <w:ilvl w:val="1"/>
          <w:numId w:val="19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Vytvoriť adresár POKUS, skopírovať doň všetky súbory začínajúce na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zoz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z domovského adresára</w:t>
      </w:r>
    </w:p>
    <w:p w:rsidR="00D25ADB" w:rsidRPr="00733575" w:rsidRDefault="00D25ADB" w:rsidP="00D25ADB">
      <w:pPr>
        <w:pStyle w:val="PlainText"/>
        <w:numPr>
          <w:ilvl w:val="1"/>
          <w:numId w:val="19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Adresár POKUS skopírovať do POKUS1 a POKUS2</w:t>
      </w:r>
      <w:r w:rsidRPr="00733575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D25ADB" w:rsidRDefault="00D25ADB" w:rsidP="000F2558">
      <w:pPr>
        <w:pStyle w:val="PlainText"/>
        <w:numPr>
          <w:ilvl w:val="0"/>
          <w:numId w:val="18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Premenovanie adresárov</w:t>
      </w:r>
    </w:p>
    <w:p w:rsidR="00D25ADB" w:rsidRDefault="00D25ADB" w:rsidP="00D25ADB">
      <w:pPr>
        <w:pStyle w:val="PlainText"/>
        <w:ind w:left="36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  <w:t>premenovať adresár POKUS na POKUS0</w:t>
      </w:r>
    </w:p>
    <w:p w:rsidR="00D25ADB" w:rsidRDefault="00D25ADB" w:rsidP="000F2558">
      <w:pPr>
        <w:pStyle w:val="PlainText"/>
        <w:numPr>
          <w:ilvl w:val="0"/>
          <w:numId w:val="18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Vymazanie súborov, adresára</w:t>
      </w:r>
    </w:p>
    <w:p w:rsidR="00D25ADB" w:rsidRPr="00F60438" w:rsidRDefault="00D25ADB" w:rsidP="00D25ADB">
      <w:pPr>
        <w:pStyle w:val="PlainText"/>
        <w:numPr>
          <w:ilvl w:val="0"/>
          <w:numId w:val="22"/>
        </w:numPr>
        <w:rPr>
          <w:rFonts w:ascii="Times New Roman" w:hAnsi="Times New Roman"/>
          <w:sz w:val="24"/>
          <w:szCs w:val="24"/>
          <w:lang w:val="sk-SK"/>
        </w:rPr>
      </w:pPr>
      <w:proofErr w:type="spellStart"/>
      <w:r>
        <w:rPr>
          <w:rFonts w:ascii="Times New Roman" w:hAnsi="Times New Roman"/>
          <w:sz w:val="24"/>
          <w:szCs w:val="24"/>
          <w:lang w:val="sk-SK"/>
        </w:rPr>
        <w:t>ls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-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al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/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tmp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*</w:t>
      </w:r>
    </w:p>
    <w:p w:rsidR="00D25ADB" w:rsidRPr="003D0CEF" w:rsidRDefault="00D25ADB" w:rsidP="00D25ADB">
      <w:pPr>
        <w:pStyle w:val="PlainText"/>
        <w:numPr>
          <w:ilvl w:val="0"/>
          <w:numId w:val="22"/>
        </w:numPr>
        <w:rPr>
          <w:rFonts w:ascii="Times New Roman" w:hAnsi="Times New Roman"/>
          <w:sz w:val="24"/>
          <w:szCs w:val="24"/>
          <w:lang w:val="sk-SK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rm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tmp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*</w:t>
      </w:r>
    </w:p>
    <w:p w:rsidR="00D25ADB" w:rsidRDefault="00D25ADB" w:rsidP="00D25ADB">
      <w:pPr>
        <w:pStyle w:val="PlainText"/>
        <w:numPr>
          <w:ilvl w:val="0"/>
          <w:numId w:val="22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Vymazať adresár POKUS0 príkazom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rmdir</w:t>
      </w:r>
      <w:proofErr w:type="spellEnd"/>
    </w:p>
    <w:p w:rsidR="00D25ADB" w:rsidRDefault="00D25ADB" w:rsidP="00D25ADB">
      <w:pPr>
        <w:pStyle w:val="PlainText"/>
        <w:numPr>
          <w:ilvl w:val="0"/>
          <w:numId w:val="22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Vymazať adresár POKUS2 príkazom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rm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, použiť manuál k príkazu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rm</w:t>
      </w:r>
      <w:proofErr w:type="spellEnd"/>
    </w:p>
    <w:p w:rsidR="00D25ADB" w:rsidRDefault="00D25ADB" w:rsidP="000F2558">
      <w:pPr>
        <w:pStyle w:val="PlainText"/>
        <w:numPr>
          <w:ilvl w:val="0"/>
          <w:numId w:val="18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Dopísanie cesty prac. adresára do premennej PATH</w:t>
      </w:r>
    </w:p>
    <w:p w:rsidR="00D25ADB" w:rsidRDefault="00D25ADB" w:rsidP="00D25ADB">
      <w:pPr>
        <w:pStyle w:val="PlainText"/>
        <w:numPr>
          <w:ilvl w:val="1"/>
          <w:numId w:val="19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lastRenderedPageBreak/>
        <w:t>kópia  .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cshrc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do .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cshrc.old</w:t>
      </w:r>
      <w:proofErr w:type="spellEnd"/>
    </w:p>
    <w:p w:rsidR="00D25ADB" w:rsidRDefault="00D25ADB" w:rsidP="00D25ADB">
      <w:pPr>
        <w:pStyle w:val="PlainText"/>
        <w:numPr>
          <w:ilvl w:val="1"/>
          <w:numId w:val="19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doplniť bodku</w:t>
      </w:r>
    </w:p>
    <w:p w:rsidR="00D25ADB" w:rsidRDefault="00D25ADB" w:rsidP="00D25ADB">
      <w:pPr>
        <w:pStyle w:val="PlainText"/>
        <w:numPr>
          <w:ilvl w:val="1"/>
          <w:numId w:val="19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prihlásiť sa ešte raz, overiť výpisom premenných prostredia, či sa bodka nachádza v premennej PATH</w:t>
      </w:r>
    </w:p>
    <w:p w:rsidR="00D25ADB" w:rsidRDefault="00D25ADB" w:rsidP="000F2558">
      <w:pPr>
        <w:pStyle w:val="PlainText"/>
        <w:numPr>
          <w:ilvl w:val="0"/>
          <w:numId w:val="18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Prístupové práva</w:t>
      </w:r>
    </w:p>
    <w:p w:rsidR="00D25ADB" w:rsidRDefault="00D25ADB" w:rsidP="00D25ADB">
      <w:pPr>
        <w:pStyle w:val="PlainText"/>
        <w:numPr>
          <w:ilvl w:val="0"/>
          <w:numId w:val="23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Zmeniť prístupové práva súboru </w:t>
      </w:r>
      <w:proofErr w:type="spellStart"/>
      <w:r w:rsidRPr="00D25ADB">
        <w:rPr>
          <w:rFonts w:ascii="Times New Roman" w:hAnsi="Times New Roman"/>
          <w:b/>
          <w:sz w:val="24"/>
          <w:szCs w:val="24"/>
          <w:lang w:val="sk-SK"/>
        </w:rPr>
        <w:t>prvy</w:t>
      </w:r>
      <w:proofErr w:type="spellEnd"/>
      <w:r>
        <w:rPr>
          <w:rFonts w:ascii="Times New Roman" w:hAnsi="Times New Roman"/>
          <w:b/>
          <w:sz w:val="24"/>
          <w:szCs w:val="24"/>
          <w:lang w:val="sk-SK"/>
        </w:rPr>
        <w:t xml:space="preserve"> v </w:t>
      </w:r>
      <w:proofErr w:type="spellStart"/>
      <w:r>
        <w:rPr>
          <w:rFonts w:ascii="Times New Roman" w:hAnsi="Times New Roman"/>
          <w:b/>
          <w:sz w:val="24"/>
          <w:szCs w:val="24"/>
          <w:lang w:val="sk-SK"/>
        </w:rPr>
        <w:t>absolutnom</w:t>
      </w:r>
      <w:proofErr w:type="spellEnd"/>
      <w:r>
        <w:rPr>
          <w:rFonts w:ascii="Times New Roman" w:hAnsi="Times New Roman"/>
          <w:b/>
          <w:sz w:val="24"/>
          <w:szCs w:val="24"/>
          <w:lang w:val="sk-SK"/>
        </w:rPr>
        <w:t xml:space="preserve"> móde </w:t>
      </w:r>
      <w:r>
        <w:rPr>
          <w:rFonts w:ascii="Times New Roman" w:hAnsi="Times New Roman"/>
          <w:sz w:val="24"/>
          <w:szCs w:val="24"/>
          <w:lang w:val="sk-SK"/>
        </w:rPr>
        <w:t>tak, aby vlastník mal všetky práva, skupina právo na spustenie a čítanie, ostatní iba na čítanie.</w:t>
      </w:r>
    </w:p>
    <w:p w:rsidR="00D25ADB" w:rsidRPr="00D25ADB" w:rsidRDefault="00D25ADB" w:rsidP="00D25ADB">
      <w:pPr>
        <w:pStyle w:val="PlainText"/>
        <w:numPr>
          <w:ilvl w:val="0"/>
          <w:numId w:val="23"/>
        </w:numPr>
        <w:rPr>
          <w:rFonts w:ascii="Times New Roman" w:hAnsi="Times New Roman"/>
          <w:sz w:val="24"/>
          <w:szCs w:val="24"/>
          <w:lang w:val="sk-SK"/>
        </w:rPr>
      </w:pPr>
      <w:r w:rsidRPr="00D25ADB">
        <w:rPr>
          <w:rFonts w:ascii="Times New Roman" w:hAnsi="Times New Roman"/>
          <w:sz w:val="24"/>
          <w:szCs w:val="24"/>
          <w:lang w:val="sk-SK"/>
        </w:rPr>
        <w:t xml:space="preserve">Zmeniť prístupové práva súboru </w:t>
      </w:r>
      <w:r w:rsidRPr="00D25ADB">
        <w:rPr>
          <w:rFonts w:ascii="Times New Roman" w:hAnsi="Times New Roman"/>
          <w:b/>
          <w:sz w:val="24"/>
          <w:szCs w:val="24"/>
          <w:lang w:val="sk-SK"/>
        </w:rPr>
        <w:t xml:space="preserve">druhy v symbolickom móde </w:t>
      </w:r>
      <w:r w:rsidRPr="00D25ADB">
        <w:rPr>
          <w:rFonts w:ascii="Times New Roman" w:hAnsi="Times New Roman"/>
          <w:sz w:val="24"/>
          <w:szCs w:val="24"/>
          <w:lang w:val="sk-SK"/>
        </w:rPr>
        <w:t>tak, aby vlastník mal všetky práva, skupina právo na spustenie a čítanie,</w:t>
      </w:r>
      <w:r>
        <w:rPr>
          <w:rFonts w:ascii="Times New Roman" w:hAnsi="Times New Roman"/>
          <w:sz w:val="24"/>
          <w:szCs w:val="24"/>
          <w:lang w:val="sk-SK"/>
        </w:rPr>
        <w:t xml:space="preserve"> ostatní iba na čítanie.</w:t>
      </w:r>
    </w:p>
    <w:p w:rsidR="00D25ADB" w:rsidRPr="00D25ADB" w:rsidRDefault="00D25ADB" w:rsidP="00D25ADB">
      <w:pPr>
        <w:pStyle w:val="PlainText"/>
        <w:ind w:left="720"/>
        <w:rPr>
          <w:rFonts w:ascii="Times New Roman" w:hAnsi="Times New Roman"/>
          <w:sz w:val="24"/>
          <w:szCs w:val="24"/>
          <w:lang w:val="sk-SK"/>
        </w:rPr>
      </w:pPr>
    </w:p>
    <w:p w:rsidR="00D25ADB" w:rsidRDefault="00D25ADB" w:rsidP="00D25ADB">
      <w:pPr>
        <w:pStyle w:val="PlainText"/>
        <w:numPr>
          <w:ilvl w:val="1"/>
          <w:numId w:val="19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spustiť súbor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prvy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D25ADB" w:rsidRPr="00FE3471" w:rsidRDefault="00D25ADB" w:rsidP="00D25ADB">
      <w:pPr>
        <w:pStyle w:val="PlainText"/>
        <w:numPr>
          <w:ilvl w:val="1"/>
          <w:numId w:val="19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spustiť súbor druhý po zmene prístupových práv (vyskúšať, čo urobí príkaz </w:t>
      </w:r>
      <w:r>
        <w:rPr>
          <w:rFonts w:ascii="Times New Roman" w:hAnsi="Times New Roman"/>
          <w:sz w:val="24"/>
          <w:szCs w:val="24"/>
          <w:lang w:val="sk-SK"/>
        </w:rPr>
        <w:br/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chmod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+x druhy)</w:t>
      </w:r>
    </w:p>
    <w:p w:rsidR="0023494E" w:rsidRDefault="0023494E" w:rsidP="00D25ADB">
      <w:pPr>
        <w:pStyle w:val="ListParagraph"/>
        <w:ind w:left="360"/>
        <w:jc w:val="both"/>
        <w:rPr>
          <w:sz w:val="24"/>
          <w:szCs w:val="24"/>
          <w:lang w:val="sk-SK"/>
        </w:rPr>
      </w:pPr>
      <w:bookmarkStart w:id="0" w:name="_GoBack"/>
      <w:bookmarkEnd w:id="0"/>
    </w:p>
    <w:p w:rsidR="000F2558" w:rsidRDefault="000F2558" w:rsidP="00D25ADB">
      <w:pPr>
        <w:pStyle w:val="ListParagraph"/>
        <w:ind w:left="360"/>
        <w:jc w:val="both"/>
        <w:rPr>
          <w:sz w:val="24"/>
          <w:szCs w:val="24"/>
          <w:lang w:val="sk-SK"/>
        </w:rPr>
      </w:pPr>
    </w:p>
    <w:p w:rsidR="000F2558" w:rsidRDefault="000F2558" w:rsidP="00D25ADB">
      <w:pPr>
        <w:pStyle w:val="ListParagraph"/>
        <w:ind w:left="360"/>
        <w:jc w:val="both"/>
        <w:rPr>
          <w:sz w:val="24"/>
          <w:szCs w:val="24"/>
          <w:lang w:val="sk-SK"/>
        </w:rPr>
      </w:pPr>
    </w:p>
    <w:p w:rsidR="000F2558" w:rsidRDefault="000F2558" w:rsidP="00D25ADB">
      <w:pPr>
        <w:pStyle w:val="ListParagraph"/>
        <w:ind w:left="360"/>
        <w:jc w:val="both"/>
        <w:rPr>
          <w:sz w:val="24"/>
          <w:szCs w:val="24"/>
          <w:lang w:val="sk-SK"/>
        </w:rPr>
      </w:pPr>
    </w:p>
    <w:p w:rsidR="000F2558" w:rsidRDefault="000F2558" w:rsidP="00D25ADB">
      <w:pPr>
        <w:pStyle w:val="ListParagraph"/>
        <w:ind w:left="360"/>
        <w:jc w:val="both"/>
        <w:rPr>
          <w:sz w:val="24"/>
          <w:szCs w:val="24"/>
          <w:lang w:val="sk-SK"/>
        </w:rPr>
      </w:pPr>
    </w:p>
    <w:p w:rsidR="000F2558" w:rsidRDefault="000F2558" w:rsidP="00D25ADB">
      <w:pPr>
        <w:pStyle w:val="ListParagraph"/>
        <w:ind w:left="360"/>
        <w:jc w:val="both"/>
        <w:rPr>
          <w:sz w:val="24"/>
          <w:szCs w:val="24"/>
          <w:lang w:val="sk-SK"/>
        </w:rPr>
      </w:pPr>
    </w:p>
    <w:p w:rsidR="000F2558" w:rsidRDefault="000F2558" w:rsidP="00D25ADB">
      <w:pPr>
        <w:pStyle w:val="ListParagraph"/>
        <w:ind w:left="360"/>
        <w:jc w:val="both"/>
        <w:rPr>
          <w:sz w:val="24"/>
          <w:szCs w:val="24"/>
          <w:lang w:val="sk-SK"/>
        </w:rPr>
      </w:pPr>
    </w:p>
    <w:p w:rsidR="000F2558" w:rsidRDefault="000F2558" w:rsidP="00D25ADB">
      <w:pPr>
        <w:pStyle w:val="ListParagraph"/>
        <w:ind w:left="360"/>
        <w:jc w:val="both"/>
        <w:rPr>
          <w:sz w:val="24"/>
          <w:szCs w:val="24"/>
          <w:lang w:val="sk-SK"/>
        </w:rPr>
      </w:pPr>
    </w:p>
    <w:p w:rsidR="000F2558" w:rsidRDefault="000F2558" w:rsidP="00D25ADB">
      <w:pPr>
        <w:pStyle w:val="ListParagraph"/>
        <w:ind w:left="360"/>
        <w:jc w:val="both"/>
        <w:rPr>
          <w:sz w:val="24"/>
          <w:szCs w:val="24"/>
          <w:lang w:val="sk-SK"/>
        </w:rPr>
      </w:pPr>
    </w:p>
    <w:p w:rsidR="000F2558" w:rsidRDefault="000F2558" w:rsidP="00D25ADB">
      <w:pPr>
        <w:pStyle w:val="ListParagraph"/>
        <w:ind w:left="360"/>
        <w:jc w:val="both"/>
        <w:rPr>
          <w:sz w:val="24"/>
          <w:szCs w:val="24"/>
          <w:lang w:val="sk-SK"/>
        </w:rPr>
      </w:pPr>
    </w:p>
    <w:p w:rsidR="000F2558" w:rsidRDefault="000F2558" w:rsidP="00D25ADB">
      <w:pPr>
        <w:pStyle w:val="ListParagraph"/>
        <w:ind w:left="360"/>
        <w:jc w:val="both"/>
        <w:rPr>
          <w:sz w:val="24"/>
          <w:szCs w:val="24"/>
          <w:lang w:val="sk-SK"/>
        </w:rPr>
      </w:pPr>
    </w:p>
    <w:p w:rsidR="000F2558" w:rsidRDefault="000F2558" w:rsidP="00D25ADB">
      <w:pPr>
        <w:pStyle w:val="ListParagraph"/>
        <w:ind w:left="360"/>
        <w:jc w:val="both"/>
        <w:rPr>
          <w:sz w:val="24"/>
          <w:szCs w:val="24"/>
          <w:lang w:val="sk-SK"/>
        </w:rPr>
      </w:pPr>
    </w:p>
    <w:p w:rsidR="000F2558" w:rsidRDefault="000F2558" w:rsidP="00D25ADB">
      <w:pPr>
        <w:pStyle w:val="ListParagraph"/>
        <w:ind w:left="360"/>
        <w:jc w:val="both"/>
        <w:rPr>
          <w:sz w:val="24"/>
          <w:szCs w:val="24"/>
          <w:lang w:val="sk-SK"/>
        </w:rPr>
      </w:pPr>
    </w:p>
    <w:p w:rsidR="000F2558" w:rsidRDefault="000F2558" w:rsidP="00D25ADB">
      <w:pPr>
        <w:pStyle w:val="ListParagraph"/>
        <w:ind w:left="360"/>
        <w:jc w:val="both"/>
        <w:rPr>
          <w:sz w:val="24"/>
          <w:szCs w:val="24"/>
          <w:lang w:val="sk-SK"/>
        </w:rPr>
      </w:pPr>
    </w:p>
    <w:p w:rsidR="000F2558" w:rsidRDefault="000F2558" w:rsidP="00D25ADB">
      <w:pPr>
        <w:pStyle w:val="ListParagraph"/>
        <w:ind w:left="360"/>
        <w:jc w:val="both"/>
        <w:rPr>
          <w:sz w:val="24"/>
          <w:szCs w:val="24"/>
          <w:lang w:val="sk-SK"/>
        </w:rPr>
      </w:pPr>
    </w:p>
    <w:p w:rsidR="000F2558" w:rsidRDefault="000F2558" w:rsidP="00D25ADB">
      <w:pPr>
        <w:pStyle w:val="ListParagraph"/>
        <w:ind w:left="360"/>
        <w:jc w:val="both"/>
        <w:rPr>
          <w:sz w:val="24"/>
          <w:szCs w:val="24"/>
          <w:lang w:val="sk-SK"/>
        </w:rPr>
      </w:pPr>
    </w:p>
    <w:p w:rsidR="000F2558" w:rsidRDefault="000F2558" w:rsidP="00D25ADB">
      <w:pPr>
        <w:pStyle w:val="ListParagraph"/>
        <w:ind w:left="360"/>
        <w:jc w:val="both"/>
        <w:rPr>
          <w:sz w:val="24"/>
          <w:szCs w:val="24"/>
          <w:lang w:val="sk-SK"/>
        </w:rPr>
      </w:pPr>
    </w:p>
    <w:p w:rsidR="000F2558" w:rsidRDefault="000F2558" w:rsidP="00D25ADB">
      <w:pPr>
        <w:pStyle w:val="ListParagraph"/>
        <w:ind w:left="360"/>
        <w:jc w:val="both"/>
        <w:rPr>
          <w:sz w:val="24"/>
          <w:szCs w:val="24"/>
          <w:lang w:val="sk-SK"/>
        </w:rPr>
      </w:pPr>
    </w:p>
    <w:p w:rsidR="000F2558" w:rsidRDefault="000F2558" w:rsidP="00D25ADB">
      <w:pPr>
        <w:pStyle w:val="ListParagraph"/>
        <w:ind w:left="360"/>
        <w:jc w:val="both"/>
        <w:rPr>
          <w:sz w:val="24"/>
          <w:szCs w:val="24"/>
          <w:lang w:val="sk-SK"/>
        </w:rPr>
      </w:pPr>
    </w:p>
    <w:p w:rsidR="000F2558" w:rsidRDefault="000F2558" w:rsidP="00D25ADB">
      <w:pPr>
        <w:pStyle w:val="ListParagraph"/>
        <w:ind w:left="360"/>
        <w:jc w:val="both"/>
        <w:rPr>
          <w:sz w:val="24"/>
          <w:szCs w:val="24"/>
          <w:lang w:val="sk-SK"/>
        </w:rPr>
      </w:pPr>
    </w:p>
    <w:p w:rsidR="000F2558" w:rsidRDefault="000F2558" w:rsidP="00D25ADB">
      <w:pPr>
        <w:pStyle w:val="ListParagraph"/>
        <w:ind w:left="360"/>
        <w:jc w:val="both"/>
        <w:rPr>
          <w:sz w:val="24"/>
          <w:szCs w:val="24"/>
          <w:lang w:val="sk-SK"/>
        </w:rPr>
      </w:pPr>
    </w:p>
    <w:p w:rsidR="000F2558" w:rsidRDefault="000F2558" w:rsidP="00D25ADB">
      <w:pPr>
        <w:pStyle w:val="ListParagraph"/>
        <w:ind w:left="360"/>
        <w:jc w:val="both"/>
        <w:rPr>
          <w:sz w:val="24"/>
          <w:szCs w:val="24"/>
          <w:lang w:val="sk-SK"/>
        </w:rPr>
      </w:pPr>
    </w:p>
    <w:p w:rsidR="000F2558" w:rsidRDefault="000F2558" w:rsidP="00D25ADB">
      <w:pPr>
        <w:pStyle w:val="ListParagraph"/>
        <w:ind w:left="360"/>
        <w:jc w:val="both"/>
        <w:rPr>
          <w:sz w:val="24"/>
          <w:szCs w:val="24"/>
          <w:lang w:val="sk-SK"/>
        </w:rPr>
      </w:pPr>
    </w:p>
    <w:p w:rsidR="000F2558" w:rsidRDefault="000F2558" w:rsidP="00D25ADB">
      <w:pPr>
        <w:pStyle w:val="ListParagraph"/>
        <w:ind w:left="360"/>
        <w:jc w:val="both"/>
        <w:rPr>
          <w:sz w:val="24"/>
          <w:szCs w:val="24"/>
          <w:lang w:val="sk-SK"/>
        </w:rPr>
      </w:pPr>
    </w:p>
    <w:p w:rsidR="000F2558" w:rsidRDefault="000F2558" w:rsidP="00D25ADB">
      <w:pPr>
        <w:pStyle w:val="ListParagraph"/>
        <w:ind w:left="360"/>
        <w:jc w:val="both"/>
        <w:rPr>
          <w:sz w:val="24"/>
          <w:szCs w:val="24"/>
          <w:lang w:val="sk-SK"/>
        </w:rPr>
      </w:pPr>
    </w:p>
    <w:p w:rsidR="000F2558" w:rsidRDefault="000F2558" w:rsidP="00D25ADB">
      <w:pPr>
        <w:pStyle w:val="ListParagraph"/>
        <w:ind w:left="360"/>
        <w:jc w:val="both"/>
        <w:rPr>
          <w:sz w:val="24"/>
          <w:szCs w:val="24"/>
          <w:lang w:val="sk-SK"/>
        </w:rPr>
      </w:pPr>
    </w:p>
    <w:p w:rsidR="000F2558" w:rsidRDefault="000F2558" w:rsidP="00D25ADB">
      <w:pPr>
        <w:pStyle w:val="ListParagraph"/>
        <w:ind w:left="360"/>
        <w:jc w:val="both"/>
        <w:rPr>
          <w:sz w:val="24"/>
          <w:szCs w:val="24"/>
          <w:lang w:val="sk-SK"/>
        </w:rPr>
      </w:pPr>
    </w:p>
    <w:p w:rsidR="000F2558" w:rsidRDefault="000F2558" w:rsidP="00D25ADB">
      <w:pPr>
        <w:pStyle w:val="ListParagraph"/>
        <w:ind w:left="360"/>
        <w:jc w:val="both"/>
        <w:rPr>
          <w:sz w:val="24"/>
          <w:szCs w:val="24"/>
          <w:lang w:val="sk-SK"/>
        </w:rPr>
      </w:pPr>
    </w:p>
    <w:p w:rsidR="000F2558" w:rsidRDefault="000F2558" w:rsidP="00D25ADB">
      <w:pPr>
        <w:pStyle w:val="ListParagraph"/>
        <w:ind w:left="360"/>
        <w:jc w:val="both"/>
        <w:rPr>
          <w:sz w:val="24"/>
          <w:szCs w:val="24"/>
          <w:lang w:val="sk-SK"/>
        </w:rPr>
      </w:pPr>
    </w:p>
    <w:p w:rsidR="000F2558" w:rsidRDefault="000F2558" w:rsidP="00D25ADB">
      <w:pPr>
        <w:pStyle w:val="ListParagraph"/>
        <w:ind w:left="360"/>
        <w:jc w:val="both"/>
        <w:rPr>
          <w:sz w:val="24"/>
          <w:szCs w:val="24"/>
          <w:lang w:val="sk-SK"/>
        </w:rPr>
      </w:pPr>
    </w:p>
    <w:p w:rsidR="000F2558" w:rsidRDefault="000F2558" w:rsidP="00D25ADB">
      <w:pPr>
        <w:pStyle w:val="ListParagraph"/>
        <w:ind w:left="360"/>
        <w:jc w:val="both"/>
        <w:rPr>
          <w:sz w:val="24"/>
          <w:szCs w:val="24"/>
          <w:lang w:val="sk-SK"/>
        </w:rPr>
      </w:pPr>
    </w:p>
    <w:p w:rsidR="000F2558" w:rsidRDefault="000F2558" w:rsidP="00D25ADB">
      <w:pPr>
        <w:pStyle w:val="ListParagraph"/>
        <w:ind w:left="360"/>
        <w:jc w:val="both"/>
        <w:rPr>
          <w:sz w:val="24"/>
          <w:szCs w:val="24"/>
          <w:lang w:val="sk-SK"/>
        </w:rPr>
      </w:pPr>
    </w:p>
    <w:p w:rsidR="000F2558" w:rsidRDefault="000F2558" w:rsidP="00D25ADB">
      <w:pPr>
        <w:pStyle w:val="ListParagraph"/>
        <w:ind w:left="360"/>
        <w:jc w:val="both"/>
        <w:rPr>
          <w:sz w:val="24"/>
          <w:szCs w:val="24"/>
          <w:lang w:val="sk-SK"/>
        </w:rPr>
      </w:pPr>
    </w:p>
    <w:p w:rsidR="000F2558" w:rsidRDefault="000F2558" w:rsidP="00D25ADB">
      <w:pPr>
        <w:pStyle w:val="ListParagraph"/>
        <w:ind w:left="360"/>
        <w:jc w:val="both"/>
        <w:rPr>
          <w:sz w:val="24"/>
          <w:szCs w:val="24"/>
          <w:lang w:val="sk-SK"/>
        </w:rPr>
      </w:pPr>
    </w:p>
    <w:p w:rsidR="000F2558" w:rsidRDefault="000F2558" w:rsidP="00D25ADB">
      <w:pPr>
        <w:pStyle w:val="ListParagraph"/>
        <w:ind w:left="360"/>
        <w:jc w:val="both"/>
        <w:rPr>
          <w:sz w:val="24"/>
          <w:szCs w:val="24"/>
          <w:lang w:val="sk-SK"/>
        </w:rPr>
      </w:pPr>
    </w:p>
    <w:p w:rsidR="000F2558" w:rsidRDefault="000F2558" w:rsidP="00D25ADB">
      <w:pPr>
        <w:pStyle w:val="ListParagraph"/>
        <w:ind w:left="360"/>
        <w:jc w:val="both"/>
        <w:rPr>
          <w:sz w:val="24"/>
          <w:szCs w:val="24"/>
          <w:lang w:val="sk-SK"/>
        </w:rPr>
      </w:pPr>
    </w:p>
    <w:p w:rsidR="000F2558" w:rsidRDefault="000F2558" w:rsidP="00D25ADB">
      <w:pPr>
        <w:pStyle w:val="ListParagraph"/>
        <w:ind w:left="360"/>
        <w:jc w:val="both"/>
        <w:rPr>
          <w:sz w:val="24"/>
          <w:szCs w:val="24"/>
          <w:lang w:val="sk-SK"/>
        </w:rPr>
      </w:pPr>
    </w:p>
    <w:p w:rsidR="000F2558" w:rsidRPr="0023494E" w:rsidRDefault="000F2558" w:rsidP="000F2558">
      <w:pPr>
        <w:jc w:val="both"/>
        <w:rPr>
          <w:b/>
          <w:bCs/>
          <w:sz w:val="28"/>
          <w:szCs w:val="28"/>
        </w:rPr>
      </w:pPr>
      <w:proofErr w:type="spellStart"/>
      <w:r w:rsidRPr="0023494E">
        <w:rPr>
          <w:b/>
          <w:bCs/>
          <w:sz w:val="28"/>
          <w:szCs w:val="28"/>
        </w:rPr>
        <w:lastRenderedPageBreak/>
        <w:t>Zadanie</w:t>
      </w:r>
      <w:proofErr w:type="spellEnd"/>
      <w:r w:rsidRPr="0023494E">
        <w:rPr>
          <w:b/>
          <w:bCs/>
          <w:sz w:val="28"/>
          <w:szCs w:val="28"/>
        </w:rPr>
        <w:t xml:space="preserve"> </w:t>
      </w:r>
      <w:r w:rsidR="00195120">
        <w:rPr>
          <w:b/>
          <w:bCs/>
          <w:sz w:val="28"/>
          <w:szCs w:val="28"/>
        </w:rPr>
        <w:t>2</w:t>
      </w:r>
    </w:p>
    <w:p w:rsidR="000F2558" w:rsidRPr="0023494E" w:rsidRDefault="000F2558" w:rsidP="000F2558">
      <w:pPr>
        <w:jc w:val="both"/>
        <w:rPr>
          <w:b/>
          <w:bCs/>
          <w:sz w:val="28"/>
          <w:szCs w:val="28"/>
        </w:rPr>
      </w:pPr>
    </w:p>
    <w:p w:rsidR="000F2558" w:rsidRDefault="000F2558" w:rsidP="000F2558">
      <w:pPr>
        <w:jc w:val="both"/>
        <w:rPr>
          <w:b/>
          <w:bCs/>
          <w:sz w:val="28"/>
          <w:szCs w:val="28"/>
          <w:lang w:val="sk-SK"/>
        </w:rPr>
      </w:pPr>
      <w:proofErr w:type="spellStart"/>
      <w:r w:rsidRPr="0023494E">
        <w:rPr>
          <w:b/>
          <w:bCs/>
          <w:sz w:val="28"/>
          <w:szCs w:val="28"/>
        </w:rPr>
        <w:t>Téma</w:t>
      </w:r>
      <w:proofErr w:type="spellEnd"/>
      <w:r w:rsidRPr="0023494E">
        <w:rPr>
          <w:b/>
          <w:bCs/>
          <w:sz w:val="28"/>
          <w:szCs w:val="28"/>
        </w:rPr>
        <w:t xml:space="preserve"> – </w:t>
      </w:r>
      <w:proofErr w:type="spellStart"/>
      <w:r>
        <w:rPr>
          <w:b/>
          <w:bCs/>
          <w:sz w:val="28"/>
          <w:szCs w:val="28"/>
        </w:rPr>
        <w:t>príkazy</w:t>
      </w:r>
      <w:proofErr w:type="spellEnd"/>
      <w:r>
        <w:rPr>
          <w:b/>
          <w:bCs/>
          <w:sz w:val="28"/>
          <w:szCs w:val="28"/>
          <w:lang w:val="sk-SK"/>
        </w:rPr>
        <w:t xml:space="preserve"> v OS UNIX, prístupové práva</w:t>
      </w:r>
    </w:p>
    <w:p w:rsidR="000F2558" w:rsidRDefault="000F2558" w:rsidP="000F2558">
      <w:pPr>
        <w:jc w:val="both"/>
        <w:rPr>
          <w:b/>
          <w:bCs/>
          <w:sz w:val="28"/>
          <w:szCs w:val="28"/>
          <w:lang w:val="sk-SK"/>
        </w:rPr>
      </w:pPr>
    </w:p>
    <w:p w:rsidR="000F2558" w:rsidRDefault="000F2558" w:rsidP="000F2558">
      <w:pPr>
        <w:pStyle w:val="PlainText"/>
        <w:numPr>
          <w:ilvl w:val="0"/>
          <w:numId w:val="25"/>
        </w:numPr>
        <w:rPr>
          <w:rFonts w:ascii="Times New Roman" w:hAnsi="Times New Roman"/>
          <w:sz w:val="24"/>
          <w:szCs w:val="24"/>
          <w:lang w:val="sk-SK"/>
        </w:rPr>
      </w:pPr>
      <w:r w:rsidRPr="00291604">
        <w:rPr>
          <w:rFonts w:ascii="Times New Roman" w:hAnsi="Times New Roman"/>
          <w:sz w:val="24"/>
          <w:szCs w:val="24"/>
          <w:lang w:val="sk-SK"/>
        </w:rPr>
        <w:t>Vyskúšanie si rôzn</w:t>
      </w:r>
      <w:r>
        <w:rPr>
          <w:rFonts w:ascii="Times New Roman" w:hAnsi="Times New Roman"/>
          <w:sz w:val="24"/>
          <w:szCs w:val="24"/>
          <w:lang w:val="sk-SK"/>
        </w:rPr>
        <w:t>e</w:t>
      </w:r>
      <w:r w:rsidRPr="00291604">
        <w:rPr>
          <w:rFonts w:ascii="Times New Roman" w:hAnsi="Times New Roman"/>
          <w:sz w:val="24"/>
          <w:szCs w:val="24"/>
          <w:lang w:val="sk-SK"/>
        </w:rPr>
        <w:t xml:space="preserve"> možnost</w:t>
      </w:r>
      <w:r>
        <w:rPr>
          <w:rFonts w:ascii="Times New Roman" w:hAnsi="Times New Roman"/>
          <w:sz w:val="24"/>
          <w:szCs w:val="24"/>
          <w:lang w:val="sk-SK"/>
        </w:rPr>
        <w:t>i použitia</w:t>
      </w:r>
      <w:r w:rsidRPr="00291604">
        <w:rPr>
          <w:rFonts w:ascii="Times New Roman" w:hAnsi="Times New Roman"/>
          <w:sz w:val="24"/>
          <w:szCs w:val="24"/>
          <w:lang w:val="sk-SK"/>
        </w:rPr>
        <w:t xml:space="preserve"> znakov v názvoch súborov</w:t>
      </w:r>
      <w:r>
        <w:rPr>
          <w:rFonts w:ascii="Times New Roman" w:hAnsi="Times New Roman"/>
          <w:sz w:val="24"/>
          <w:szCs w:val="24"/>
          <w:lang w:val="sk-SK"/>
        </w:rPr>
        <w:t xml:space="preserve"> pomocou príkazu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touch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>:</w:t>
      </w:r>
    </w:p>
    <w:p w:rsidR="000F2558" w:rsidRDefault="000F2558" w:rsidP="000F2558">
      <w:pPr>
        <w:pStyle w:val="PlainText"/>
        <w:ind w:left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napr.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touch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Aa.123b.BbCc.j</w:t>
      </w:r>
      <w:r>
        <w:rPr>
          <w:rFonts w:ascii="Times New Roman" w:hAnsi="Times New Roman"/>
          <w:sz w:val="24"/>
          <w:szCs w:val="24"/>
          <w:lang w:val="sk-SK"/>
        </w:rPr>
        <w:tab/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touch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lkj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/123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touch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aa!bb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  <w:t>touch Iq@999</w:t>
      </w:r>
    </w:p>
    <w:p w:rsidR="000F2558" w:rsidRDefault="000F2558" w:rsidP="000F2558">
      <w:pPr>
        <w:pStyle w:val="PlainText"/>
        <w:ind w:left="36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en-US"/>
        </w:rPr>
        <w:t>a in</w:t>
      </w:r>
      <w:r>
        <w:rPr>
          <w:rFonts w:ascii="Times New Roman" w:hAnsi="Times New Roman"/>
          <w:sz w:val="24"/>
          <w:szCs w:val="24"/>
          <w:lang w:val="sk-SK"/>
        </w:rPr>
        <w:t>é v zmysle prednášky.</w:t>
      </w:r>
    </w:p>
    <w:p w:rsidR="000F2558" w:rsidRPr="00D25ADB" w:rsidRDefault="000F2558" w:rsidP="000F2558">
      <w:pPr>
        <w:pStyle w:val="PlainText"/>
        <w:numPr>
          <w:ilvl w:val="0"/>
          <w:numId w:val="26"/>
        </w:numPr>
        <w:rPr>
          <w:rFonts w:ascii="Times New Roman" w:hAnsi="Times New Roman"/>
          <w:sz w:val="24"/>
          <w:szCs w:val="24"/>
          <w:lang w:val="sk-SK"/>
        </w:rPr>
      </w:pPr>
      <w:r w:rsidRPr="0078245E">
        <w:rPr>
          <w:rFonts w:ascii="Times New Roman" w:hAnsi="Times New Roman"/>
          <w:sz w:val="24"/>
          <w:szCs w:val="24"/>
          <w:lang w:val="sk-SK"/>
        </w:rPr>
        <w:t xml:space="preserve">Premenné v </w:t>
      </w:r>
      <w:proofErr w:type="spellStart"/>
      <w:r w:rsidRPr="0078245E">
        <w:rPr>
          <w:rFonts w:ascii="Times New Roman" w:hAnsi="Times New Roman"/>
          <w:sz w:val="24"/>
          <w:szCs w:val="24"/>
          <w:lang w:val="sk-SK"/>
        </w:rPr>
        <w:t>shelli</w:t>
      </w:r>
      <w:proofErr w:type="spellEnd"/>
      <w:r w:rsidRPr="0078245E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env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setenv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printenv</w:t>
      </w:r>
      <w:proofErr w:type="spellEnd"/>
    </w:p>
    <w:p w:rsidR="000F2558" w:rsidRPr="00F80B69" w:rsidRDefault="000F2558" w:rsidP="000F2558">
      <w:pPr>
        <w:pStyle w:val="PlainText"/>
        <w:numPr>
          <w:ilvl w:val="0"/>
          <w:numId w:val="26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Editory </w:t>
      </w:r>
      <w:r w:rsidRPr="0078245E">
        <w:rPr>
          <w:rFonts w:ascii="Times New Roman" w:hAnsi="Times New Roman"/>
          <w:b/>
          <w:sz w:val="24"/>
          <w:szCs w:val="24"/>
          <w:lang w:val="sk-SK"/>
        </w:rPr>
        <w:t>vi</w:t>
      </w:r>
      <w:r>
        <w:rPr>
          <w:rFonts w:ascii="Times New Roman" w:hAnsi="Times New Roman"/>
          <w:sz w:val="24"/>
          <w:szCs w:val="24"/>
          <w:lang w:val="sk-SK"/>
        </w:rPr>
        <w:t xml:space="preserve"> a </w:t>
      </w:r>
      <w:proofErr w:type="spellStart"/>
      <w:r w:rsidRPr="0078245E">
        <w:rPr>
          <w:rFonts w:ascii="Times New Roman" w:hAnsi="Times New Roman"/>
          <w:b/>
          <w:sz w:val="24"/>
          <w:szCs w:val="24"/>
          <w:lang w:val="sk-SK"/>
        </w:rPr>
        <w:t>joe</w:t>
      </w:r>
      <w:proofErr w:type="spellEnd"/>
    </w:p>
    <w:p w:rsidR="000F2558" w:rsidRDefault="000F2558" w:rsidP="000F2558">
      <w:pPr>
        <w:pStyle w:val="PlainText"/>
        <w:ind w:left="36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m</w:t>
      </w:r>
      <w:r w:rsidRPr="00F80B69">
        <w:rPr>
          <w:rFonts w:ascii="Times New Roman" w:hAnsi="Times New Roman"/>
          <w:sz w:val="24"/>
          <w:szCs w:val="24"/>
          <w:lang w:val="sk-SK"/>
        </w:rPr>
        <w:t>an</w:t>
      </w:r>
      <w:r>
        <w:rPr>
          <w:rFonts w:ascii="Times New Roman" w:hAnsi="Times New Roman"/>
          <w:b/>
          <w:sz w:val="24"/>
          <w:szCs w:val="24"/>
          <w:lang w:val="sk-SK"/>
        </w:rPr>
        <w:t xml:space="preserve"> vi, </w:t>
      </w:r>
      <w:proofErr w:type="spellStart"/>
      <w:r w:rsidRPr="00F80B69">
        <w:rPr>
          <w:rFonts w:ascii="Times New Roman" w:hAnsi="Times New Roman"/>
          <w:sz w:val="24"/>
          <w:szCs w:val="24"/>
          <w:lang w:val="sk-SK"/>
        </w:rPr>
        <w:t>help</w:t>
      </w:r>
      <w:proofErr w:type="spellEnd"/>
      <w:r w:rsidRPr="00F80B69">
        <w:rPr>
          <w:rFonts w:ascii="Times New Roman" w:hAnsi="Times New Roman"/>
          <w:sz w:val="24"/>
          <w:szCs w:val="24"/>
          <w:lang w:val="sk-SK"/>
        </w:rPr>
        <w:t xml:space="preserve"> v</w:t>
      </w:r>
      <w:r>
        <w:rPr>
          <w:rFonts w:ascii="Times New Roman" w:hAnsi="Times New Roman"/>
          <w:sz w:val="24"/>
          <w:szCs w:val="24"/>
          <w:lang w:val="sk-SK"/>
        </w:rPr>
        <w:t> </w:t>
      </w:r>
      <w:proofErr w:type="spellStart"/>
      <w:r w:rsidRPr="00F80B69">
        <w:rPr>
          <w:rFonts w:ascii="Times New Roman" w:hAnsi="Times New Roman"/>
          <w:sz w:val="24"/>
          <w:szCs w:val="24"/>
          <w:lang w:val="sk-SK"/>
        </w:rPr>
        <w:t>joe</w:t>
      </w:r>
      <w:proofErr w:type="spellEnd"/>
    </w:p>
    <w:p w:rsidR="000F2558" w:rsidRDefault="000F2558" w:rsidP="000F2558">
      <w:pPr>
        <w:pStyle w:val="PlainText"/>
        <w:ind w:left="36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vi: a, i, A,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dd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>, x</w:t>
      </w:r>
    </w:p>
    <w:p w:rsidR="000F2558" w:rsidRPr="00AF45AC" w:rsidRDefault="000F2558" w:rsidP="000F2558">
      <w:pPr>
        <w:pStyle w:val="PlainText"/>
        <w:ind w:left="36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  <w:t>:r, :w, :q!, :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wq</w:t>
      </w:r>
      <w:proofErr w:type="spellEnd"/>
    </w:p>
    <w:p w:rsidR="000F2558" w:rsidRDefault="000F2558" w:rsidP="000F2558">
      <w:pPr>
        <w:pStyle w:val="PlainText"/>
        <w:ind w:left="360"/>
        <w:rPr>
          <w:rFonts w:ascii="Times New Roman" w:hAnsi="Times New Roman"/>
          <w:sz w:val="24"/>
          <w:szCs w:val="24"/>
          <w:lang w:val="sk-SK"/>
        </w:rPr>
      </w:pPr>
      <w:r w:rsidRPr="00AF45AC">
        <w:rPr>
          <w:rFonts w:ascii="Times New Roman" w:hAnsi="Times New Roman"/>
          <w:sz w:val="24"/>
          <w:szCs w:val="24"/>
          <w:lang w:val="sk-SK"/>
        </w:rPr>
        <w:t>Ed</w:t>
      </w:r>
      <w:r>
        <w:rPr>
          <w:rFonts w:ascii="Times New Roman" w:hAnsi="Times New Roman"/>
          <w:sz w:val="24"/>
          <w:szCs w:val="24"/>
          <w:lang w:val="sk-SK"/>
        </w:rPr>
        <w:t>itorom vi vytvoriť súbor druhy s obsahom:</w:t>
      </w:r>
    </w:p>
    <w:p w:rsidR="000F2558" w:rsidRDefault="000F2558" w:rsidP="000F2558">
      <w:pPr>
        <w:pStyle w:val="PlainText"/>
        <w:ind w:left="36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echo „Dnes je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stvrtok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>“</w:t>
      </w:r>
    </w:p>
    <w:p w:rsidR="000F2558" w:rsidRDefault="000F2558" w:rsidP="000F2558">
      <w:pPr>
        <w:pStyle w:val="PlainText"/>
        <w:ind w:left="36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echo „Zajtra bude piatok“</w:t>
      </w:r>
    </w:p>
    <w:p w:rsidR="000F2558" w:rsidRPr="00AF45AC" w:rsidRDefault="000F2558" w:rsidP="000F2558">
      <w:pPr>
        <w:pStyle w:val="PlainText"/>
        <w:ind w:left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echo </w:t>
      </w:r>
      <w:r>
        <w:rPr>
          <w:rFonts w:ascii="Times New Roman" w:hAnsi="Times New Roman"/>
          <w:sz w:val="24"/>
          <w:szCs w:val="24"/>
          <w:lang w:val="en-US"/>
        </w:rPr>
        <w:t>$USER</w:t>
      </w:r>
    </w:p>
    <w:p w:rsidR="000F2558" w:rsidRDefault="000F2558" w:rsidP="000F2558">
      <w:pPr>
        <w:pStyle w:val="PlainText"/>
        <w:numPr>
          <w:ilvl w:val="0"/>
          <w:numId w:val="26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Pozrieť, aké sú v súčasnom systéme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shelly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(/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etc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shells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>)</w:t>
      </w:r>
    </w:p>
    <w:p w:rsidR="000F2558" w:rsidRDefault="000F2558" w:rsidP="000F2558">
      <w:pPr>
        <w:pStyle w:val="PlainText"/>
        <w:ind w:left="720"/>
        <w:rPr>
          <w:rFonts w:ascii="Times New Roman" w:hAnsi="Times New Roman"/>
          <w:sz w:val="24"/>
          <w:szCs w:val="24"/>
          <w:lang w:val="sk-SK"/>
        </w:rPr>
      </w:pPr>
      <w:proofErr w:type="spellStart"/>
      <w:r>
        <w:rPr>
          <w:rFonts w:ascii="Times New Roman" w:hAnsi="Times New Roman"/>
          <w:sz w:val="24"/>
          <w:szCs w:val="24"/>
          <w:lang w:val="sk-SK"/>
        </w:rPr>
        <w:t>sh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csh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- spustenie, ukončenie</w:t>
      </w:r>
    </w:p>
    <w:p w:rsidR="000F2558" w:rsidRDefault="000F2558" w:rsidP="000F2558">
      <w:pPr>
        <w:pStyle w:val="PlainText"/>
        <w:numPr>
          <w:ilvl w:val="0"/>
          <w:numId w:val="26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Spustenie súboru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prvy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a druhy (spustiť pomocou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sh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>)</w:t>
      </w:r>
    </w:p>
    <w:p w:rsidR="000F2558" w:rsidRDefault="000F2558" w:rsidP="000F2558">
      <w:pPr>
        <w:pStyle w:val="PlainText"/>
        <w:numPr>
          <w:ilvl w:val="0"/>
          <w:numId w:val="26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Vypísať súbor - </w:t>
      </w:r>
      <w:r w:rsidRPr="0078245E">
        <w:rPr>
          <w:rFonts w:ascii="Times New Roman" w:hAnsi="Times New Roman"/>
          <w:b/>
          <w:sz w:val="24"/>
          <w:szCs w:val="24"/>
          <w:lang w:val="sk-SK"/>
        </w:rPr>
        <w:t>.</w:t>
      </w:r>
      <w:proofErr w:type="spellStart"/>
      <w:r w:rsidRPr="0078245E">
        <w:rPr>
          <w:rFonts w:ascii="Times New Roman" w:hAnsi="Times New Roman"/>
          <w:b/>
          <w:sz w:val="24"/>
          <w:szCs w:val="24"/>
          <w:lang w:val="sk-SK"/>
        </w:rPr>
        <w:t>cshrc</w:t>
      </w:r>
      <w:proofErr w:type="spellEnd"/>
      <w:r>
        <w:rPr>
          <w:rFonts w:ascii="Times New Roman" w:hAnsi="Times New Roman"/>
          <w:b/>
          <w:sz w:val="24"/>
          <w:szCs w:val="24"/>
          <w:lang w:val="sk-SK"/>
        </w:rPr>
        <w:t xml:space="preserve"> (</w:t>
      </w:r>
      <w:proofErr w:type="spellStart"/>
      <w:r w:rsidRPr="00D25ADB">
        <w:rPr>
          <w:rFonts w:ascii="Times New Roman" w:hAnsi="Times New Roman"/>
          <w:sz w:val="24"/>
          <w:szCs w:val="24"/>
          <w:lang w:val="sk-SK"/>
        </w:rPr>
        <w:t>cat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.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cshrc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>)</w:t>
      </w:r>
    </w:p>
    <w:p w:rsidR="000F2558" w:rsidRDefault="000F2558" w:rsidP="000F2558">
      <w:pPr>
        <w:pStyle w:val="PlainText"/>
        <w:numPr>
          <w:ilvl w:val="0"/>
          <w:numId w:val="26"/>
        </w:numPr>
        <w:rPr>
          <w:rFonts w:ascii="Times New Roman" w:hAnsi="Times New Roman"/>
          <w:sz w:val="24"/>
          <w:szCs w:val="24"/>
          <w:lang w:val="sk-SK"/>
        </w:rPr>
      </w:pPr>
      <w:proofErr w:type="spellStart"/>
      <w:r w:rsidRPr="00D25ADB">
        <w:rPr>
          <w:rFonts w:ascii="Times New Roman" w:hAnsi="Times New Roman"/>
          <w:sz w:val="24"/>
          <w:szCs w:val="24"/>
          <w:lang w:val="sk-SK"/>
        </w:rPr>
        <w:t>finger</w:t>
      </w:r>
      <w:proofErr w:type="spellEnd"/>
      <w:r w:rsidRPr="00D25ADB">
        <w:rPr>
          <w:rFonts w:ascii="Times New Roman" w:hAnsi="Times New Roman"/>
          <w:sz w:val="24"/>
          <w:szCs w:val="24"/>
          <w:lang w:val="sk-SK"/>
        </w:rPr>
        <w:t xml:space="preserve">, w, </w:t>
      </w:r>
      <w:proofErr w:type="spellStart"/>
      <w:r w:rsidRPr="00D25ADB">
        <w:rPr>
          <w:rFonts w:ascii="Times New Roman" w:hAnsi="Times New Roman"/>
          <w:sz w:val="24"/>
          <w:szCs w:val="24"/>
          <w:lang w:val="sk-SK"/>
        </w:rPr>
        <w:t>who</w:t>
      </w:r>
      <w:proofErr w:type="spellEnd"/>
      <w:r w:rsidRPr="00D25ADB">
        <w:rPr>
          <w:rFonts w:ascii="Times New Roman" w:hAnsi="Times New Roman"/>
          <w:sz w:val="24"/>
          <w:szCs w:val="24"/>
          <w:lang w:val="sk-SK"/>
        </w:rPr>
        <w:t xml:space="preserve">, </w:t>
      </w:r>
      <w:proofErr w:type="spellStart"/>
      <w:r w:rsidRPr="00D25ADB">
        <w:rPr>
          <w:rFonts w:ascii="Times New Roman" w:hAnsi="Times New Roman"/>
          <w:sz w:val="24"/>
          <w:szCs w:val="24"/>
          <w:lang w:val="sk-SK"/>
        </w:rPr>
        <w:t>id</w:t>
      </w:r>
      <w:proofErr w:type="spellEnd"/>
      <w:r w:rsidRPr="00D25ADB">
        <w:rPr>
          <w:rFonts w:ascii="Times New Roman" w:hAnsi="Times New Roman"/>
          <w:sz w:val="24"/>
          <w:szCs w:val="24"/>
          <w:lang w:val="sk-SK"/>
        </w:rPr>
        <w:t xml:space="preserve">, </w:t>
      </w:r>
      <w:proofErr w:type="spellStart"/>
      <w:r w:rsidRPr="00D25ADB">
        <w:rPr>
          <w:rFonts w:ascii="Times New Roman" w:hAnsi="Times New Roman"/>
          <w:sz w:val="24"/>
          <w:szCs w:val="24"/>
          <w:lang w:val="sk-SK"/>
        </w:rPr>
        <w:t>tty</w:t>
      </w:r>
      <w:proofErr w:type="spellEnd"/>
    </w:p>
    <w:p w:rsidR="000F2558" w:rsidRDefault="000F2558" w:rsidP="000F2558">
      <w:pPr>
        <w:pStyle w:val="PlainText"/>
        <w:numPr>
          <w:ilvl w:val="0"/>
          <w:numId w:val="26"/>
        </w:numPr>
        <w:rPr>
          <w:rFonts w:ascii="Times New Roman" w:hAnsi="Times New Roman"/>
          <w:sz w:val="24"/>
          <w:szCs w:val="24"/>
          <w:lang w:val="sk-SK"/>
        </w:rPr>
      </w:pPr>
      <w:proofErr w:type="spellStart"/>
      <w:r w:rsidRPr="00D25ADB">
        <w:rPr>
          <w:rFonts w:ascii="Times New Roman" w:hAnsi="Times New Roman"/>
          <w:sz w:val="24"/>
          <w:szCs w:val="24"/>
          <w:lang w:val="sk-SK"/>
        </w:rPr>
        <w:t>df</w:t>
      </w:r>
      <w:proofErr w:type="spellEnd"/>
    </w:p>
    <w:p w:rsidR="000F2558" w:rsidRPr="00D25ADB" w:rsidRDefault="000F2558" w:rsidP="000F2558">
      <w:pPr>
        <w:pStyle w:val="PlainText"/>
        <w:numPr>
          <w:ilvl w:val="0"/>
          <w:numId w:val="26"/>
        </w:numPr>
        <w:rPr>
          <w:rFonts w:ascii="Times New Roman" w:hAnsi="Times New Roman"/>
          <w:sz w:val="24"/>
          <w:szCs w:val="24"/>
          <w:lang w:val="sk-SK"/>
        </w:rPr>
      </w:pPr>
      <w:r w:rsidRPr="00D25ADB">
        <w:rPr>
          <w:rFonts w:ascii="Times New Roman" w:hAnsi="Times New Roman"/>
          <w:sz w:val="24"/>
          <w:szCs w:val="24"/>
          <w:lang w:val="sk-SK"/>
        </w:rPr>
        <w:t>Kopírovanie súborov</w:t>
      </w:r>
    </w:p>
    <w:p w:rsidR="000F2558" w:rsidRDefault="000F2558" w:rsidP="000F2558">
      <w:pPr>
        <w:pStyle w:val="PlainText"/>
        <w:numPr>
          <w:ilvl w:val="1"/>
          <w:numId w:val="19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Nastavenie v domovskom adresári:</w:t>
      </w:r>
    </w:p>
    <w:p w:rsidR="000F2558" w:rsidRDefault="000F2558" w:rsidP="000F2558">
      <w:pPr>
        <w:pStyle w:val="PlainText"/>
        <w:ind w:left="1080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sk-SK"/>
        </w:rPr>
        <w:t>cp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tmp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/ZPS2013/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zoznam</w:t>
      </w:r>
      <w:proofErr w:type="spellEnd"/>
      <w:r w:rsidRPr="007A50AE">
        <w:rPr>
          <w:rFonts w:ascii="Times New Roman" w:hAnsi="Times New Roman"/>
          <w:b/>
          <w:sz w:val="28"/>
          <w:szCs w:val="28"/>
          <w:lang w:val="en-US"/>
        </w:rPr>
        <w:t xml:space="preserve"> .</w:t>
      </w:r>
    </w:p>
    <w:p w:rsidR="000F2558" w:rsidRPr="00FE3471" w:rsidRDefault="000F2558" w:rsidP="000F2558">
      <w:pPr>
        <w:pStyle w:val="PlainText"/>
        <w:ind w:left="1080"/>
        <w:rPr>
          <w:rFonts w:ascii="Times New Roman" w:hAnsi="Times New Roman"/>
          <w:sz w:val="24"/>
          <w:szCs w:val="24"/>
          <w:lang w:val="en-US"/>
        </w:rPr>
      </w:pPr>
      <w:r w:rsidRPr="00FE3471">
        <w:rPr>
          <w:rFonts w:ascii="Times New Roman" w:hAnsi="Times New Roman"/>
          <w:sz w:val="24"/>
          <w:szCs w:val="24"/>
          <w:lang w:val="en-US"/>
        </w:rPr>
        <w:t xml:space="preserve">cp </w:t>
      </w:r>
      <w:proofErr w:type="spellStart"/>
      <w:r w:rsidRPr="00FE3471">
        <w:rPr>
          <w:rFonts w:ascii="Times New Roman" w:hAnsi="Times New Roman"/>
          <w:sz w:val="24"/>
          <w:szCs w:val="24"/>
          <w:lang w:val="en-US"/>
        </w:rPr>
        <w:t>zoznam</w:t>
      </w:r>
      <w:proofErr w:type="spellEnd"/>
      <w:r w:rsidRPr="00FE3471">
        <w:rPr>
          <w:rFonts w:ascii="Times New Roman" w:hAnsi="Times New Roman"/>
          <w:sz w:val="24"/>
          <w:szCs w:val="24"/>
          <w:lang w:val="en-US"/>
        </w:rPr>
        <w:t xml:space="preserve"> zoznam1</w:t>
      </w:r>
    </w:p>
    <w:p w:rsidR="000F2558" w:rsidRDefault="000F2558" w:rsidP="000F2558">
      <w:pPr>
        <w:pStyle w:val="PlainText"/>
        <w:numPr>
          <w:ilvl w:val="1"/>
          <w:numId w:val="19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Nastavenie v rodičovskom adresári:</w:t>
      </w:r>
    </w:p>
    <w:p w:rsidR="000F2558" w:rsidRDefault="000F2558" w:rsidP="000F2558">
      <w:pPr>
        <w:pStyle w:val="PlainText"/>
        <w:ind w:left="1080"/>
        <w:rPr>
          <w:rFonts w:ascii="Times New Roman" w:hAnsi="Times New Roman"/>
          <w:sz w:val="24"/>
          <w:szCs w:val="24"/>
          <w:lang w:val="sk-SK"/>
        </w:rPr>
      </w:pPr>
      <w:proofErr w:type="spellStart"/>
      <w:r>
        <w:rPr>
          <w:rFonts w:ascii="Times New Roman" w:hAnsi="Times New Roman"/>
          <w:sz w:val="24"/>
          <w:szCs w:val="24"/>
          <w:lang w:val="sk-SK"/>
        </w:rPr>
        <w:t>cp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tmp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/ZPS2013/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zoznam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A50AE">
        <w:rPr>
          <w:rFonts w:ascii="Times New Roman" w:hAnsi="Times New Roman"/>
          <w:b/>
          <w:sz w:val="24"/>
          <w:szCs w:val="24"/>
          <w:lang w:val="en-US"/>
        </w:rPr>
        <w:t>~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(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cp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tmp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/ZPS2013/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zoznam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A50AE">
        <w:rPr>
          <w:rFonts w:ascii="Times New Roman" w:hAnsi="Times New Roman"/>
          <w:b/>
          <w:sz w:val="24"/>
          <w:szCs w:val="24"/>
          <w:lang w:val="en-US"/>
        </w:rPr>
        <w:t>~</w:t>
      </w:r>
      <w:r>
        <w:rPr>
          <w:rFonts w:ascii="Times New Roman" w:hAnsi="Times New Roman"/>
          <w:b/>
          <w:sz w:val="24"/>
          <w:szCs w:val="24"/>
          <w:lang w:val="en-US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zoznam2</w:t>
      </w:r>
      <w:r w:rsidRPr="00733575">
        <w:rPr>
          <w:rFonts w:ascii="Times New Roman" w:hAnsi="Times New Roman"/>
          <w:sz w:val="24"/>
          <w:szCs w:val="24"/>
          <w:lang w:val="en-US"/>
        </w:rPr>
        <w:t>)</w:t>
      </w:r>
    </w:p>
    <w:p w:rsidR="000F2558" w:rsidRDefault="000F2558" w:rsidP="000F2558">
      <w:pPr>
        <w:pStyle w:val="PlainText"/>
        <w:numPr>
          <w:ilvl w:val="1"/>
          <w:numId w:val="19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Z domovského do /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tmp</w:t>
      </w:r>
      <w:proofErr w:type="spellEnd"/>
    </w:p>
    <w:p w:rsidR="000F2558" w:rsidRDefault="000F2558" w:rsidP="000F2558">
      <w:pPr>
        <w:pStyle w:val="PlainText"/>
        <w:ind w:left="1080"/>
        <w:rPr>
          <w:rFonts w:ascii="Times New Roman" w:hAnsi="Times New Roman"/>
          <w:sz w:val="24"/>
          <w:szCs w:val="24"/>
          <w:lang w:val="sk-SK"/>
        </w:rPr>
      </w:pPr>
      <w:proofErr w:type="spellStart"/>
      <w:r>
        <w:rPr>
          <w:rFonts w:ascii="Times New Roman" w:hAnsi="Times New Roman"/>
          <w:sz w:val="24"/>
          <w:szCs w:val="24"/>
          <w:lang w:val="sk-SK"/>
        </w:rPr>
        <w:t>cp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zoznam /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tmp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inic.zoznam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cp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zoznam /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tmp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dt.zoznam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>)</w:t>
      </w:r>
    </w:p>
    <w:p w:rsidR="000F2558" w:rsidRDefault="000F2558" w:rsidP="000F2558">
      <w:pPr>
        <w:pStyle w:val="PlainText"/>
        <w:numPr>
          <w:ilvl w:val="1"/>
          <w:numId w:val="19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Nastavenie v inom ako domovskom adresári (napr. v /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etc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>), ale kopírovanie z domovského adr.</w:t>
      </w:r>
    </w:p>
    <w:p w:rsidR="000F2558" w:rsidRPr="0059693E" w:rsidRDefault="000F2558" w:rsidP="000F2558">
      <w:pPr>
        <w:pStyle w:val="PlainText"/>
        <w:ind w:left="1080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sk-SK"/>
        </w:rPr>
        <w:t>cp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~/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zoznam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tmp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/dt.z2</w:t>
      </w:r>
    </w:p>
    <w:p w:rsidR="000F2558" w:rsidRDefault="000F2558" w:rsidP="000F2558">
      <w:pPr>
        <w:pStyle w:val="PlainText"/>
        <w:numPr>
          <w:ilvl w:val="0"/>
          <w:numId w:val="27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Premenovanie súborov</w:t>
      </w:r>
    </w:p>
    <w:p w:rsidR="000F2558" w:rsidRDefault="000F2558" w:rsidP="000F2558">
      <w:pPr>
        <w:pStyle w:val="PlainText"/>
        <w:ind w:left="36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mv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zoznam zoznam0</w:t>
      </w:r>
    </w:p>
    <w:p w:rsidR="000F2558" w:rsidRPr="0059693E" w:rsidRDefault="000F2558" w:rsidP="000F2558">
      <w:pPr>
        <w:pStyle w:val="PlainText"/>
        <w:numPr>
          <w:ilvl w:val="0"/>
          <w:numId w:val="27"/>
        </w:numPr>
        <w:rPr>
          <w:rFonts w:ascii="Times New Roman" w:hAnsi="Times New Roman"/>
          <w:sz w:val="24"/>
          <w:szCs w:val="24"/>
          <w:lang w:val="sk-SK"/>
        </w:rPr>
      </w:pPr>
      <w:r w:rsidRPr="0059693E">
        <w:rPr>
          <w:rFonts w:ascii="Times New Roman" w:hAnsi="Times New Roman"/>
          <w:sz w:val="24"/>
          <w:szCs w:val="24"/>
          <w:lang w:val="sk-SK"/>
        </w:rPr>
        <w:t>Kopírovanie adresárov</w:t>
      </w:r>
    </w:p>
    <w:p w:rsidR="000F2558" w:rsidRPr="00733575" w:rsidRDefault="000F2558" w:rsidP="000F2558">
      <w:pPr>
        <w:pStyle w:val="PlainText"/>
        <w:numPr>
          <w:ilvl w:val="1"/>
          <w:numId w:val="19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použiť </w:t>
      </w:r>
      <w:r>
        <w:rPr>
          <w:rFonts w:ascii="Times New Roman" w:hAnsi="Times New Roman"/>
          <w:b/>
          <w:sz w:val="24"/>
          <w:szCs w:val="24"/>
          <w:lang w:val="sk-SK"/>
        </w:rPr>
        <w:t xml:space="preserve">man </w:t>
      </w:r>
      <w:proofErr w:type="spellStart"/>
      <w:r>
        <w:rPr>
          <w:rFonts w:ascii="Times New Roman" w:hAnsi="Times New Roman"/>
          <w:b/>
          <w:sz w:val="24"/>
          <w:szCs w:val="24"/>
          <w:lang w:val="sk-SK"/>
        </w:rPr>
        <w:t>cp</w:t>
      </w:r>
      <w:proofErr w:type="spellEnd"/>
    </w:p>
    <w:p w:rsidR="000F2558" w:rsidRDefault="000F2558" w:rsidP="000F2558">
      <w:pPr>
        <w:pStyle w:val="PlainText"/>
        <w:numPr>
          <w:ilvl w:val="1"/>
          <w:numId w:val="19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Vytvoriť adresár POKUS, skopírovať doň všetky súbory začínajúce na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zoz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z domovského adresára</w:t>
      </w:r>
    </w:p>
    <w:p w:rsidR="000F2558" w:rsidRPr="00733575" w:rsidRDefault="000F2558" w:rsidP="000F2558">
      <w:pPr>
        <w:pStyle w:val="PlainText"/>
        <w:numPr>
          <w:ilvl w:val="1"/>
          <w:numId w:val="19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Adresár POKUS skopírovať do POKUS1 a POKUS2</w:t>
      </w:r>
      <w:r w:rsidRPr="00733575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0F2558" w:rsidRDefault="000F2558" w:rsidP="000F2558">
      <w:pPr>
        <w:pStyle w:val="PlainText"/>
        <w:numPr>
          <w:ilvl w:val="0"/>
          <w:numId w:val="27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Premenovanie adresárov</w:t>
      </w:r>
    </w:p>
    <w:p w:rsidR="000F2558" w:rsidRDefault="000F2558" w:rsidP="000F2558">
      <w:pPr>
        <w:pStyle w:val="PlainText"/>
        <w:ind w:left="36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  <w:t>premenovať adresár POKUS na POKUS0</w:t>
      </w:r>
    </w:p>
    <w:p w:rsidR="000F2558" w:rsidRDefault="000F2558" w:rsidP="000F2558">
      <w:pPr>
        <w:pStyle w:val="PlainText"/>
        <w:numPr>
          <w:ilvl w:val="0"/>
          <w:numId w:val="27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Vymazanie súborov, adresára</w:t>
      </w:r>
    </w:p>
    <w:p w:rsidR="000F2558" w:rsidRPr="00F60438" w:rsidRDefault="000F2558" w:rsidP="000F2558">
      <w:pPr>
        <w:pStyle w:val="PlainText"/>
        <w:numPr>
          <w:ilvl w:val="0"/>
          <w:numId w:val="22"/>
        </w:numPr>
        <w:rPr>
          <w:rFonts w:ascii="Times New Roman" w:hAnsi="Times New Roman"/>
          <w:sz w:val="24"/>
          <w:szCs w:val="24"/>
          <w:lang w:val="sk-SK"/>
        </w:rPr>
      </w:pPr>
      <w:proofErr w:type="spellStart"/>
      <w:r>
        <w:rPr>
          <w:rFonts w:ascii="Times New Roman" w:hAnsi="Times New Roman"/>
          <w:sz w:val="24"/>
          <w:szCs w:val="24"/>
          <w:lang w:val="sk-SK"/>
        </w:rPr>
        <w:t>ls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-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al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/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tmp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*</w:t>
      </w:r>
    </w:p>
    <w:p w:rsidR="000F2558" w:rsidRPr="003D0CEF" w:rsidRDefault="000F2558" w:rsidP="000F2558">
      <w:pPr>
        <w:pStyle w:val="PlainText"/>
        <w:numPr>
          <w:ilvl w:val="0"/>
          <w:numId w:val="22"/>
        </w:numPr>
        <w:rPr>
          <w:rFonts w:ascii="Times New Roman" w:hAnsi="Times New Roman"/>
          <w:sz w:val="24"/>
          <w:szCs w:val="24"/>
          <w:lang w:val="sk-SK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rm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tmp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*</w:t>
      </w:r>
    </w:p>
    <w:p w:rsidR="000F2558" w:rsidRDefault="000F2558" w:rsidP="000F2558">
      <w:pPr>
        <w:pStyle w:val="PlainText"/>
        <w:numPr>
          <w:ilvl w:val="0"/>
          <w:numId w:val="22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Vymazať adresár POKUS0 príkazom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rmdir</w:t>
      </w:r>
      <w:proofErr w:type="spellEnd"/>
    </w:p>
    <w:p w:rsidR="000F2558" w:rsidRDefault="000F2558" w:rsidP="000F2558">
      <w:pPr>
        <w:pStyle w:val="PlainText"/>
        <w:numPr>
          <w:ilvl w:val="0"/>
          <w:numId w:val="22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Vymazať adresár POKUS2 príkazom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rm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, použiť manuál k príkazu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rm</w:t>
      </w:r>
      <w:proofErr w:type="spellEnd"/>
    </w:p>
    <w:p w:rsidR="000F2558" w:rsidRDefault="000F2558" w:rsidP="000F2558">
      <w:pPr>
        <w:pStyle w:val="PlainText"/>
        <w:numPr>
          <w:ilvl w:val="0"/>
          <w:numId w:val="27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Dopísanie cesty prac. adresára do premennej PATH</w:t>
      </w:r>
    </w:p>
    <w:p w:rsidR="000F2558" w:rsidRDefault="000F2558" w:rsidP="000F2558">
      <w:pPr>
        <w:pStyle w:val="PlainText"/>
        <w:numPr>
          <w:ilvl w:val="1"/>
          <w:numId w:val="19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lastRenderedPageBreak/>
        <w:t>kópia  .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cshrc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do .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cshrc.old</w:t>
      </w:r>
      <w:proofErr w:type="spellEnd"/>
    </w:p>
    <w:p w:rsidR="000F2558" w:rsidRDefault="000F2558" w:rsidP="000F2558">
      <w:pPr>
        <w:pStyle w:val="PlainText"/>
        <w:numPr>
          <w:ilvl w:val="1"/>
          <w:numId w:val="19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doplniť bodku</w:t>
      </w:r>
    </w:p>
    <w:p w:rsidR="000F2558" w:rsidRDefault="000F2558" w:rsidP="000F2558">
      <w:pPr>
        <w:pStyle w:val="PlainText"/>
        <w:numPr>
          <w:ilvl w:val="1"/>
          <w:numId w:val="19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prihlásiť sa ešte raz, overiť výpisom premenných prostredia, či sa bodka nachádza v premennej PATH</w:t>
      </w:r>
    </w:p>
    <w:p w:rsidR="000F2558" w:rsidRDefault="000F2558" w:rsidP="000F2558">
      <w:pPr>
        <w:pStyle w:val="PlainText"/>
        <w:numPr>
          <w:ilvl w:val="0"/>
          <w:numId w:val="27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Prístupové práva</w:t>
      </w:r>
    </w:p>
    <w:p w:rsidR="000F2558" w:rsidRDefault="000F2558" w:rsidP="000F2558">
      <w:pPr>
        <w:pStyle w:val="PlainText"/>
        <w:numPr>
          <w:ilvl w:val="0"/>
          <w:numId w:val="23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Zmeniť prístupové práva súboru </w:t>
      </w:r>
      <w:proofErr w:type="spellStart"/>
      <w:r w:rsidRPr="00D25ADB">
        <w:rPr>
          <w:rFonts w:ascii="Times New Roman" w:hAnsi="Times New Roman"/>
          <w:b/>
          <w:sz w:val="24"/>
          <w:szCs w:val="24"/>
          <w:lang w:val="sk-SK"/>
        </w:rPr>
        <w:t>prvy</w:t>
      </w:r>
      <w:proofErr w:type="spellEnd"/>
      <w:r>
        <w:rPr>
          <w:rFonts w:ascii="Times New Roman" w:hAnsi="Times New Roman"/>
          <w:b/>
          <w:sz w:val="24"/>
          <w:szCs w:val="24"/>
          <w:lang w:val="sk-SK"/>
        </w:rPr>
        <w:t xml:space="preserve"> v </w:t>
      </w:r>
      <w:proofErr w:type="spellStart"/>
      <w:r>
        <w:rPr>
          <w:rFonts w:ascii="Times New Roman" w:hAnsi="Times New Roman"/>
          <w:b/>
          <w:sz w:val="24"/>
          <w:szCs w:val="24"/>
          <w:lang w:val="sk-SK"/>
        </w:rPr>
        <w:t>absolutnom</w:t>
      </w:r>
      <w:proofErr w:type="spellEnd"/>
      <w:r>
        <w:rPr>
          <w:rFonts w:ascii="Times New Roman" w:hAnsi="Times New Roman"/>
          <w:b/>
          <w:sz w:val="24"/>
          <w:szCs w:val="24"/>
          <w:lang w:val="sk-SK"/>
        </w:rPr>
        <w:t xml:space="preserve"> móde </w:t>
      </w:r>
      <w:r>
        <w:rPr>
          <w:rFonts w:ascii="Times New Roman" w:hAnsi="Times New Roman"/>
          <w:sz w:val="24"/>
          <w:szCs w:val="24"/>
          <w:lang w:val="sk-SK"/>
        </w:rPr>
        <w:t>tak, aby vlastník mal všetky práva, skupina právo na spustenie a čítanie, ostatní iba na čítanie.</w:t>
      </w:r>
    </w:p>
    <w:p w:rsidR="000F2558" w:rsidRPr="00D25ADB" w:rsidRDefault="000F2558" w:rsidP="000F2558">
      <w:pPr>
        <w:pStyle w:val="PlainText"/>
        <w:numPr>
          <w:ilvl w:val="0"/>
          <w:numId w:val="23"/>
        </w:numPr>
        <w:rPr>
          <w:rFonts w:ascii="Times New Roman" w:hAnsi="Times New Roman"/>
          <w:sz w:val="24"/>
          <w:szCs w:val="24"/>
          <w:lang w:val="sk-SK"/>
        </w:rPr>
      </w:pPr>
      <w:r w:rsidRPr="00D25ADB">
        <w:rPr>
          <w:rFonts w:ascii="Times New Roman" w:hAnsi="Times New Roman"/>
          <w:sz w:val="24"/>
          <w:szCs w:val="24"/>
          <w:lang w:val="sk-SK"/>
        </w:rPr>
        <w:t xml:space="preserve">Zmeniť prístupové práva súboru </w:t>
      </w:r>
      <w:r w:rsidRPr="00D25ADB">
        <w:rPr>
          <w:rFonts w:ascii="Times New Roman" w:hAnsi="Times New Roman"/>
          <w:b/>
          <w:sz w:val="24"/>
          <w:szCs w:val="24"/>
          <w:lang w:val="sk-SK"/>
        </w:rPr>
        <w:t xml:space="preserve">druhy v symbolickom móde </w:t>
      </w:r>
      <w:r w:rsidRPr="00D25ADB">
        <w:rPr>
          <w:rFonts w:ascii="Times New Roman" w:hAnsi="Times New Roman"/>
          <w:sz w:val="24"/>
          <w:szCs w:val="24"/>
          <w:lang w:val="sk-SK"/>
        </w:rPr>
        <w:t>tak, aby vlastník mal všetky práva, skupina právo na spustenie a čítanie,</w:t>
      </w:r>
      <w:r>
        <w:rPr>
          <w:rFonts w:ascii="Times New Roman" w:hAnsi="Times New Roman"/>
          <w:sz w:val="24"/>
          <w:szCs w:val="24"/>
          <w:lang w:val="sk-SK"/>
        </w:rPr>
        <w:t xml:space="preserve"> ostatní iba na čítanie.</w:t>
      </w:r>
    </w:p>
    <w:p w:rsidR="000F2558" w:rsidRPr="00D25ADB" w:rsidRDefault="000F2558" w:rsidP="000F2558">
      <w:pPr>
        <w:pStyle w:val="PlainText"/>
        <w:ind w:left="720"/>
        <w:rPr>
          <w:rFonts w:ascii="Times New Roman" w:hAnsi="Times New Roman"/>
          <w:sz w:val="24"/>
          <w:szCs w:val="24"/>
          <w:lang w:val="sk-SK"/>
        </w:rPr>
      </w:pPr>
    </w:p>
    <w:p w:rsidR="000F2558" w:rsidRDefault="000F2558" w:rsidP="000F2558">
      <w:pPr>
        <w:pStyle w:val="PlainText"/>
        <w:numPr>
          <w:ilvl w:val="1"/>
          <w:numId w:val="19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spustiť súbor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prvy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0F2558" w:rsidRPr="00FE3471" w:rsidRDefault="000F2558" w:rsidP="000F2558">
      <w:pPr>
        <w:pStyle w:val="PlainText"/>
        <w:numPr>
          <w:ilvl w:val="1"/>
          <w:numId w:val="19"/>
        </w:num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spustiť súbor druhý po zmene prístupových práv (vyskúšať, čo urobí príkaz </w:t>
      </w:r>
      <w:r>
        <w:rPr>
          <w:rFonts w:ascii="Times New Roman" w:hAnsi="Times New Roman"/>
          <w:sz w:val="24"/>
          <w:szCs w:val="24"/>
          <w:lang w:val="sk-SK"/>
        </w:rPr>
        <w:br/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chmod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+x druhy)</w:t>
      </w:r>
    </w:p>
    <w:p w:rsidR="000F2558" w:rsidRPr="00ED70F2" w:rsidRDefault="000F2558" w:rsidP="000F2558">
      <w:pPr>
        <w:pStyle w:val="ListParagraph"/>
        <w:ind w:left="360"/>
        <w:jc w:val="both"/>
        <w:rPr>
          <w:sz w:val="24"/>
          <w:szCs w:val="24"/>
          <w:lang w:val="sk-SK"/>
        </w:rPr>
      </w:pPr>
    </w:p>
    <w:p w:rsidR="000F2558" w:rsidRPr="00ED70F2" w:rsidRDefault="000F2558" w:rsidP="00D25ADB">
      <w:pPr>
        <w:pStyle w:val="ListParagraph"/>
        <w:ind w:left="360"/>
        <w:jc w:val="both"/>
        <w:rPr>
          <w:sz w:val="24"/>
          <w:szCs w:val="24"/>
          <w:lang w:val="sk-SK"/>
        </w:rPr>
      </w:pPr>
    </w:p>
    <w:sectPr w:rsidR="000F2558" w:rsidRPr="00ED70F2" w:rsidSect="001C3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46B"/>
    <w:multiLevelType w:val="hybridMultilevel"/>
    <w:tmpl w:val="DD1C1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14FB0"/>
    <w:multiLevelType w:val="hybridMultilevel"/>
    <w:tmpl w:val="C88E753E"/>
    <w:lvl w:ilvl="0" w:tplc="A7641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267D8"/>
    <w:multiLevelType w:val="hybridMultilevel"/>
    <w:tmpl w:val="D6F045E8"/>
    <w:lvl w:ilvl="0" w:tplc="75C0C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477E28"/>
    <w:multiLevelType w:val="hybridMultilevel"/>
    <w:tmpl w:val="1A86FDEC"/>
    <w:lvl w:ilvl="0" w:tplc="60B8F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924A2"/>
    <w:multiLevelType w:val="hybridMultilevel"/>
    <w:tmpl w:val="369085B0"/>
    <w:lvl w:ilvl="0" w:tplc="E0FEF8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53A8B"/>
    <w:multiLevelType w:val="hybridMultilevel"/>
    <w:tmpl w:val="70E807AA"/>
    <w:lvl w:ilvl="0" w:tplc="39B89C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5227E5"/>
    <w:multiLevelType w:val="hybridMultilevel"/>
    <w:tmpl w:val="8FB6CC1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D920C7"/>
    <w:multiLevelType w:val="hybridMultilevel"/>
    <w:tmpl w:val="2CC4C2F6"/>
    <w:lvl w:ilvl="0" w:tplc="DE8C34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6A3157"/>
    <w:multiLevelType w:val="multilevel"/>
    <w:tmpl w:val="369085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525E1C"/>
    <w:multiLevelType w:val="hybridMultilevel"/>
    <w:tmpl w:val="392825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3431EF"/>
    <w:multiLevelType w:val="hybridMultilevel"/>
    <w:tmpl w:val="A2367A1C"/>
    <w:lvl w:ilvl="0" w:tplc="941C69C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662405"/>
    <w:multiLevelType w:val="hybridMultilevel"/>
    <w:tmpl w:val="241491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04562"/>
    <w:multiLevelType w:val="hybridMultilevel"/>
    <w:tmpl w:val="EC2E515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782AB4"/>
    <w:multiLevelType w:val="hybridMultilevel"/>
    <w:tmpl w:val="EA986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1E7AE3"/>
    <w:multiLevelType w:val="hybridMultilevel"/>
    <w:tmpl w:val="1FAC8822"/>
    <w:lvl w:ilvl="0" w:tplc="F0322FE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9B89C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3595F2D"/>
    <w:multiLevelType w:val="multilevel"/>
    <w:tmpl w:val="02888C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6">
    <w:nsid w:val="46EE5E10"/>
    <w:multiLevelType w:val="hybridMultilevel"/>
    <w:tmpl w:val="CA9408C0"/>
    <w:lvl w:ilvl="0" w:tplc="C448A954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0F4C7D"/>
    <w:multiLevelType w:val="hybridMultilevel"/>
    <w:tmpl w:val="545CCC26"/>
    <w:lvl w:ilvl="0" w:tplc="7F30EE2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27146"/>
    <w:multiLevelType w:val="hybridMultilevel"/>
    <w:tmpl w:val="C916D340"/>
    <w:lvl w:ilvl="0" w:tplc="0FD6D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6E6777"/>
    <w:multiLevelType w:val="multilevel"/>
    <w:tmpl w:val="10722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F5F3C"/>
    <w:multiLevelType w:val="hybridMultilevel"/>
    <w:tmpl w:val="7EFACC36"/>
    <w:lvl w:ilvl="0" w:tplc="E0FEF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98FE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360CE6"/>
    <w:multiLevelType w:val="hybridMultilevel"/>
    <w:tmpl w:val="16681C9A"/>
    <w:lvl w:ilvl="0" w:tplc="C31A44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8D076F"/>
    <w:multiLevelType w:val="hybridMultilevel"/>
    <w:tmpl w:val="595C9F96"/>
    <w:lvl w:ilvl="0" w:tplc="0C22C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9B89C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B8F1789"/>
    <w:multiLevelType w:val="multilevel"/>
    <w:tmpl w:val="7EFA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683742"/>
    <w:multiLevelType w:val="hybridMultilevel"/>
    <w:tmpl w:val="28DE1AD4"/>
    <w:lvl w:ilvl="0" w:tplc="B53E945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B21195"/>
    <w:multiLevelType w:val="hybridMultilevel"/>
    <w:tmpl w:val="7466F6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187ACD"/>
    <w:multiLevelType w:val="hybridMultilevel"/>
    <w:tmpl w:val="D2CC94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26"/>
  </w:num>
  <w:num w:numId="4">
    <w:abstractNumId w:val="0"/>
  </w:num>
  <w:num w:numId="5">
    <w:abstractNumId w:val="13"/>
  </w:num>
  <w:num w:numId="6">
    <w:abstractNumId w:val="25"/>
  </w:num>
  <w:num w:numId="7">
    <w:abstractNumId w:val="20"/>
  </w:num>
  <w:num w:numId="8">
    <w:abstractNumId w:val="23"/>
  </w:num>
  <w:num w:numId="9">
    <w:abstractNumId w:val="4"/>
  </w:num>
  <w:num w:numId="10">
    <w:abstractNumId w:val="8"/>
  </w:num>
  <w:num w:numId="11">
    <w:abstractNumId w:val="3"/>
  </w:num>
  <w:num w:numId="12">
    <w:abstractNumId w:val="19"/>
  </w:num>
  <w:num w:numId="13">
    <w:abstractNumId w:val="15"/>
  </w:num>
  <w:num w:numId="14">
    <w:abstractNumId w:val="16"/>
  </w:num>
  <w:num w:numId="15">
    <w:abstractNumId w:val="11"/>
  </w:num>
  <w:num w:numId="16">
    <w:abstractNumId w:val="2"/>
  </w:num>
  <w:num w:numId="17">
    <w:abstractNumId w:val="12"/>
  </w:num>
  <w:num w:numId="18">
    <w:abstractNumId w:val="10"/>
  </w:num>
  <w:num w:numId="19">
    <w:abstractNumId w:val="14"/>
  </w:num>
  <w:num w:numId="20">
    <w:abstractNumId w:val="22"/>
  </w:num>
  <w:num w:numId="21">
    <w:abstractNumId w:val="17"/>
  </w:num>
  <w:num w:numId="22">
    <w:abstractNumId w:val="5"/>
  </w:num>
  <w:num w:numId="23">
    <w:abstractNumId w:val="6"/>
  </w:num>
  <w:num w:numId="24">
    <w:abstractNumId w:val="18"/>
  </w:num>
  <w:num w:numId="25">
    <w:abstractNumId w:val="1"/>
  </w:num>
  <w:num w:numId="26">
    <w:abstractNumId w:val="21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20"/>
  <w:hyphenationZone w:val="425"/>
  <w:noPunctuationKerning/>
  <w:characterSpacingControl w:val="doNotCompress"/>
  <w:compat/>
  <w:rsids>
    <w:rsidRoot w:val="0023494E"/>
    <w:rsid w:val="00095EBE"/>
    <w:rsid w:val="000974BA"/>
    <w:rsid w:val="000F2558"/>
    <w:rsid w:val="00143AF4"/>
    <w:rsid w:val="00195120"/>
    <w:rsid w:val="001C3F6D"/>
    <w:rsid w:val="0021326B"/>
    <w:rsid w:val="0023494E"/>
    <w:rsid w:val="002A20D8"/>
    <w:rsid w:val="00375676"/>
    <w:rsid w:val="003E77AF"/>
    <w:rsid w:val="004E4D24"/>
    <w:rsid w:val="00625CA2"/>
    <w:rsid w:val="0074443C"/>
    <w:rsid w:val="007954CD"/>
    <w:rsid w:val="007D676D"/>
    <w:rsid w:val="007F0EE0"/>
    <w:rsid w:val="00817A28"/>
    <w:rsid w:val="008D16E9"/>
    <w:rsid w:val="008F0E81"/>
    <w:rsid w:val="00A541EB"/>
    <w:rsid w:val="00A94C6B"/>
    <w:rsid w:val="00B90BC3"/>
    <w:rsid w:val="00BC2F48"/>
    <w:rsid w:val="00BD61E7"/>
    <w:rsid w:val="00BF79C2"/>
    <w:rsid w:val="00CD70C0"/>
    <w:rsid w:val="00D25ADB"/>
    <w:rsid w:val="00D35389"/>
    <w:rsid w:val="00D61571"/>
    <w:rsid w:val="00DA6D7E"/>
    <w:rsid w:val="00EA0383"/>
    <w:rsid w:val="00ED70F2"/>
    <w:rsid w:val="00F34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3F6D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F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  <w:sz w:val="22"/>
      <w:szCs w:val="22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C3F6D"/>
    <w:pPr>
      <w:jc w:val="both"/>
    </w:pPr>
    <w:rPr>
      <w:lang w:val="sk-SK"/>
    </w:rPr>
  </w:style>
  <w:style w:type="paragraph" w:styleId="BodyTextIndent">
    <w:name w:val="Body Text Indent"/>
    <w:basedOn w:val="Normal"/>
    <w:rsid w:val="001C3F6D"/>
    <w:pPr>
      <w:ind w:left="540" w:hanging="540"/>
      <w:jc w:val="both"/>
    </w:pPr>
    <w:rPr>
      <w:lang w:val="sk-SK"/>
    </w:rPr>
  </w:style>
  <w:style w:type="paragraph" w:styleId="BodyTextIndent2">
    <w:name w:val="Body Text Indent 2"/>
    <w:basedOn w:val="Normal"/>
    <w:rsid w:val="001C3F6D"/>
    <w:pPr>
      <w:ind w:left="360" w:hanging="360"/>
      <w:jc w:val="both"/>
    </w:pPr>
    <w:rPr>
      <w:lang w:val="sk-SK"/>
    </w:rPr>
  </w:style>
  <w:style w:type="character" w:styleId="Emphasis">
    <w:name w:val="Emphasis"/>
    <w:basedOn w:val="DefaultParagraphFont"/>
    <w:uiPriority w:val="20"/>
    <w:qFormat/>
    <w:rsid w:val="00625CA2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21326B"/>
    <w:rPr>
      <w:rFonts w:ascii="Consolas" w:hAnsi="Consolas"/>
      <w:bCs/>
      <w:sz w:val="21"/>
      <w:szCs w:val="21"/>
      <w:lang w:val="cs-CZ" w:eastAsia="cs-CZ"/>
    </w:rPr>
  </w:style>
  <w:style w:type="character" w:customStyle="1" w:styleId="PlainTextChar">
    <w:name w:val="Plain Text Char"/>
    <w:basedOn w:val="DefaultParagraphFont"/>
    <w:link w:val="PlainText"/>
    <w:uiPriority w:val="99"/>
    <w:rsid w:val="0021326B"/>
    <w:rPr>
      <w:rFonts w:ascii="Consolas" w:hAnsi="Consolas"/>
      <w:bCs/>
      <w:sz w:val="21"/>
      <w:szCs w:val="21"/>
      <w:lang w:val="cs-CZ" w:eastAsia="cs-C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F48"/>
    <w:rPr>
      <w:rFonts w:asciiTheme="majorHAnsi" w:eastAsiaTheme="majorEastAsia" w:hAnsiTheme="majorHAnsi" w:cstheme="majorBidi"/>
      <w:b/>
      <w:color w:val="4F81BD" w:themeColor="accent1"/>
      <w:sz w:val="22"/>
      <w:szCs w:val="22"/>
      <w:lang w:val="cs-CZ" w:eastAsia="cs-CZ"/>
    </w:rPr>
  </w:style>
  <w:style w:type="paragraph" w:styleId="NormalWeb">
    <w:name w:val="Normal (Web)"/>
    <w:basedOn w:val="Normal"/>
    <w:uiPriority w:val="99"/>
    <w:unhideWhenUsed/>
    <w:rsid w:val="00BC2F48"/>
    <w:pPr>
      <w:spacing w:after="380" w:line="380" w:lineRule="atLeast"/>
    </w:pPr>
    <w:rPr>
      <w:lang w:val="sk-SK" w:eastAsia="sk-SK"/>
    </w:rPr>
  </w:style>
  <w:style w:type="paragraph" w:styleId="ListParagraph">
    <w:name w:val="List Paragraph"/>
    <w:basedOn w:val="Normal"/>
    <w:uiPriority w:val="34"/>
    <w:qFormat/>
    <w:rsid w:val="00BC2F48"/>
    <w:pPr>
      <w:ind w:left="720"/>
      <w:contextualSpacing/>
    </w:pPr>
    <w:rPr>
      <w:bCs/>
      <w:sz w:val="22"/>
      <w:szCs w:val="22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C3F6D"/>
    <w:rPr>
      <w:sz w:val="24"/>
      <w:szCs w:val="24"/>
      <w:lang w:val="en-US"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C2F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  <w:sz w:val="22"/>
      <w:szCs w:val="2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C3F6D"/>
    <w:pPr>
      <w:jc w:val="both"/>
    </w:pPr>
    <w:rPr>
      <w:lang w:val="sk-SK"/>
    </w:rPr>
  </w:style>
  <w:style w:type="paragraph" w:styleId="Zarkazkladnhotextu">
    <w:name w:val="Body Text Indent"/>
    <w:basedOn w:val="Normlny"/>
    <w:rsid w:val="001C3F6D"/>
    <w:pPr>
      <w:ind w:left="540" w:hanging="540"/>
      <w:jc w:val="both"/>
    </w:pPr>
    <w:rPr>
      <w:lang w:val="sk-SK"/>
    </w:rPr>
  </w:style>
  <w:style w:type="paragraph" w:styleId="Zarkazkladnhotextu2">
    <w:name w:val="Body Text Indent 2"/>
    <w:basedOn w:val="Normlny"/>
    <w:rsid w:val="001C3F6D"/>
    <w:pPr>
      <w:ind w:left="360" w:hanging="360"/>
      <w:jc w:val="both"/>
    </w:pPr>
    <w:rPr>
      <w:lang w:val="sk-SK"/>
    </w:rPr>
  </w:style>
  <w:style w:type="character" w:styleId="Zvraznenie">
    <w:name w:val="Emphasis"/>
    <w:basedOn w:val="Predvolenpsmoodseku"/>
    <w:uiPriority w:val="20"/>
    <w:qFormat/>
    <w:rsid w:val="00625CA2"/>
    <w:rPr>
      <w:i/>
      <w:iCs/>
    </w:rPr>
  </w:style>
  <w:style w:type="paragraph" w:styleId="Obyajntext">
    <w:name w:val="Plain Text"/>
    <w:basedOn w:val="Normlny"/>
    <w:link w:val="ObyajntextChar"/>
    <w:uiPriority w:val="99"/>
    <w:unhideWhenUsed/>
    <w:rsid w:val="0021326B"/>
    <w:rPr>
      <w:rFonts w:ascii="Consolas" w:hAnsi="Consolas"/>
      <w:bCs/>
      <w:sz w:val="21"/>
      <w:szCs w:val="21"/>
      <w:lang w:val="cs-CZ"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21326B"/>
    <w:rPr>
      <w:rFonts w:ascii="Consolas" w:hAnsi="Consolas"/>
      <w:bCs/>
      <w:sz w:val="21"/>
      <w:szCs w:val="21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C2F48"/>
    <w:rPr>
      <w:rFonts w:asciiTheme="majorHAnsi" w:eastAsiaTheme="majorEastAsia" w:hAnsiTheme="majorHAnsi" w:cstheme="majorBidi"/>
      <w:b/>
      <w:color w:val="4F81BD" w:themeColor="accent1"/>
      <w:sz w:val="22"/>
      <w:szCs w:val="22"/>
      <w:lang w:val="cs-CZ" w:eastAsia="cs-CZ"/>
    </w:rPr>
  </w:style>
  <w:style w:type="paragraph" w:styleId="Normlnywebov">
    <w:name w:val="Normal (Web)"/>
    <w:basedOn w:val="Normlny"/>
    <w:uiPriority w:val="99"/>
    <w:unhideWhenUsed/>
    <w:rsid w:val="00BC2F48"/>
    <w:pPr>
      <w:spacing w:after="380" w:line="380" w:lineRule="atLeast"/>
    </w:pPr>
    <w:rPr>
      <w:lang w:val="sk-SK" w:eastAsia="sk-SK"/>
    </w:rPr>
  </w:style>
  <w:style w:type="paragraph" w:styleId="Odsekzoznamu">
    <w:name w:val="List Paragraph"/>
    <w:basedOn w:val="Normlny"/>
    <w:uiPriority w:val="34"/>
    <w:qFormat/>
    <w:rsid w:val="00BC2F48"/>
    <w:pPr>
      <w:ind w:left="720"/>
      <w:contextualSpacing/>
    </w:pPr>
    <w:rPr>
      <w:bCs/>
      <w:sz w:val="22"/>
      <w:szCs w:val="22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3603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Správa o činnosti združenia EUNIS Slovensko od posledného zasadnutia jeho Valného zhromaždenia</vt:lpstr>
      <vt:lpstr>Správa o činnosti združenia EUNIS Slovensko od posledného zasadnutia jeho Valného zhromaždenia</vt:lpstr>
    </vt:vector>
  </TitlesOfParts>
  <Company>VC FMFI UK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o činnosti združenia EUNIS Slovensko od posledného zasadnutia jeho Valného zhromaždenia</dc:title>
  <dc:creator>Mederlyova</dc:creator>
  <cp:lastModifiedBy>cit-user</cp:lastModifiedBy>
  <cp:revision>4</cp:revision>
  <cp:lastPrinted>2013-11-23T09:18:00Z</cp:lastPrinted>
  <dcterms:created xsi:type="dcterms:W3CDTF">2013-11-23T09:18:00Z</dcterms:created>
  <dcterms:modified xsi:type="dcterms:W3CDTF">2013-11-30T12:33:00Z</dcterms:modified>
</cp:coreProperties>
</file>